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8D72D" w14:textId="77CE8F8D" w:rsidR="004B158C" w:rsidRPr="00612EA3" w:rsidRDefault="004B158C" w:rsidP="0054069F">
      <w:pPr>
        <w:pStyle w:val="NoSpacing"/>
        <w:jc w:val="center"/>
        <w:rPr>
          <w:b/>
          <w:bCs/>
          <w:smallCaps/>
          <w:sz w:val="36"/>
          <w:szCs w:val="36"/>
        </w:rPr>
      </w:pPr>
      <w:r w:rsidRPr="00612EA3">
        <w:rPr>
          <w:b/>
          <w:bCs/>
          <w:smallCaps/>
          <w:sz w:val="36"/>
          <w:szCs w:val="36"/>
        </w:rPr>
        <w:t>Observance of the 202</w:t>
      </w:r>
      <w:r w:rsidR="00193F40">
        <w:rPr>
          <w:b/>
          <w:bCs/>
          <w:smallCaps/>
          <w:sz w:val="36"/>
          <w:szCs w:val="36"/>
        </w:rPr>
        <w:t>5</w:t>
      </w:r>
      <w:r w:rsidRPr="00612EA3">
        <w:rPr>
          <w:b/>
          <w:bCs/>
          <w:smallCaps/>
          <w:sz w:val="36"/>
          <w:szCs w:val="36"/>
        </w:rPr>
        <w:t xml:space="preserve"> Double </w:t>
      </w:r>
      <w:r w:rsidR="0086238A">
        <w:rPr>
          <w:b/>
          <w:bCs/>
          <w:smallCaps/>
          <w:sz w:val="36"/>
          <w:szCs w:val="36"/>
        </w:rPr>
        <w:t>O</w:t>
      </w:r>
      <w:r w:rsidR="00150C60">
        <w:rPr>
          <w:b/>
          <w:bCs/>
          <w:smallCaps/>
          <w:sz w:val="36"/>
          <w:szCs w:val="36"/>
        </w:rPr>
        <w:t>SFS</w:t>
      </w:r>
      <w:r w:rsidRPr="00612EA3">
        <w:rPr>
          <w:b/>
          <w:bCs/>
          <w:smallCaps/>
          <w:sz w:val="36"/>
          <w:szCs w:val="36"/>
        </w:rPr>
        <w:t xml:space="preserve"> Jubilee</w:t>
      </w:r>
    </w:p>
    <w:p w14:paraId="4506A5CB" w14:textId="0949000A" w:rsidR="004B158C" w:rsidRPr="000843AF" w:rsidRDefault="006C0514" w:rsidP="004568F2">
      <w:pPr>
        <w:pStyle w:val="NoSpacing"/>
        <w:jc w:val="center"/>
        <w:rPr>
          <w:smallCaps/>
          <w:sz w:val="32"/>
          <w:szCs w:val="32"/>
        </w:rPr>
      </w:pPr>
      <w:r>
        <w:rPr>
          <w:smallCaps/>
          <w:sz w:val="32"/>
          <w:szCs w:val="32"/>
        </w:rPr>
        <w:t>150th</w:t>
      </w:r>
      <w:r w:rsidR="004B158C" w:rsidRPr="000843AF">
        <w:rPr>
          <w:smallCaps/>
          <w:sz w:val="32"/>
          <w:szCs w:val="32"/>
        </w:rPr>
        <w:t xml:space="preserve"> anniversary of the </w:t>
      </w:r>
      <w:r>
        <w:rPr>
          <w:smallCaps/>
          <w:sz w:val="32"/>
          <w:szCs w:val="32"/>
        </w:rPr>
        <w:t>death</w:t>
      </w:r>
      <w:r w:rsidR="004B158C" w:rsidRPr="000843AF">
        <w:rPr>
          <w:smallCaps/>
          <w:sz w:val="32"/>
          <w:szCs w:val="32"/>
        </w:rPr>
        <w:t xml:space="preserve"> of </w:t>
      </w:r>
      <w:r>
        <w:rPr>
          <w:smallCaps/>
          <w:sz w:val="32"/>
          <w:szCs w:val="32"/>
        </w:rPr>
        <w:t>Ven. Mother Mary de Sales Chappuis</w:t>
      </w:r>
    </w:p>
    <w:p w14:paraId="6A0E8C6E" w14:textId="77777777" w:rsidR="00327741" w:rsidRDefault="006C0514" w:rsidP="004568F2">
      <w:pPr>
        <w:pStyle w:val="NoSpacing"/>
        <w:jc w:val="center"/>
        <w:rPr>
          <w:smallCaps/>
          <w:sz w:val="32"/>
          <w:szCs w:val="32"/>
        </w:rPr>
      </w:pPr>
      <w:r>
        <w:rPr>
          <w:smallCaps/>
          <w:sz w:val="32"/>
          <w:szCs w:val="32"/>
        </w:rPr>
        <w:t>150th</w:t>
      </w:r>
      <w:r w:rsidR="004B158C" w:rsidRPr="000843AF">
        <w:rPr>
          <w:smallCaps/>
          <w:sz w:val="32"/>
          <w:szCs w:val="32"/>
        </w:rPr>
        <w:t xml:space="preserve"> anniversary of the </w:t>
      </w:r>
      <w:r w:rsidR="00327741">
        <w:rPr>
          <w:smallCaps/>
          <w:sz w:val="32"/>
          <w:szCs w:val="32"/>
        </w:rPr>
        <w:t>Official Foundation</w:t>
      </w:r>
    </w:p>
    <w:p w14:paraId="1BB48392" w14:textId="20AEB97C" w:rsidR="004B158C" w:rsidRPr="000843AF" w:rsidRDefault="006C0514" w:rsidP="004568F2">
      <w:pPr>
        <w:pStyle w:val="NoSpacing"/>
        <w:jc w:val="center"/>
        <w:rPr>
          <w:smallCaps/>
          <w:sz w:val="32"/>
          <w:szCs w:val="32"/>
        </w:rPr>
      </w:pPr>
      <w:r>
        <w:rPr>
          <w:smallCaps/>
          <w:sz w:val="32"/>
          <w:szCs w:val="32"/>
        </w:rPr>
        <w:t xml:space="preserve"> of the Oblates of St. Francis de Sales</w:t>
      </w:r>
    </w:p>
    <w:p w14:paraId="15D584CE" w14:textId="77777777" w:rsidR="004B158C" w:rsidRDefault="004B158C" w:rsidP="004568F2">
      <w:pPr>
        <w:pStyle w:val="NoSpacing"/>
        <w:jc w:val="both"/>
        <w:rPr>
          <w:sz w:val="24"/>
          <w:szCs w:val="24"/>
        </w:rPr>
      </w:pPr>
    </w:p>
    <w:p w14:paraId="3C7620B1" w14:textId="3C965FDF" w:rsidR="004B158C" w:rsidRPr="00612EA3" w:rsidRDefault="004B158C" w:rsidP="004568F2">
      <w:pPr>
        <w:pStyle w:val="NoSpacing"/>
        <w:numPr>
          <w:ilvl w:val="0"/>
          <w:numId w:val="5"/>
        </w:numPr>
        <w:jc w:val="both"/>
        <w:rPr>
          <w:b/>
          <w:bCs/>
          <w:smallCaps/>
          <w:sz w:val="32"/>
          <w:szCs w:val="32"/>
        </w:rPr>
      </w:pPr>
      <w:r w:rsidRPr="00612EA3">
        <w:rPr>
          <w:b/>
          <w:bCs/>
          <w:smallCaps/>
          <w:sz w:val="32"/>
          <w:szCs w:val="32"/>
        </w:rPr>
        <w:t>Introduction</w:t>
      </w:r>
    </w:p>
    <w:p w14:paraId="73F79427" w14:textId="09D0D9C6" w:rsidR="00F8368D" w:rsidRDefault="000D3361" w:rsidP="004568F2">
      <w:pPr>
        <w:pStyle w:val="NoSpacing"/>
        <w:jc w:val="both"/>
        <w:rPr>
          <w:sz w:val="28"/>
          <w:szCs w:val="28"/>
        </w:rPr>
      </w:pPr>
      <w:r w:rsidRPr="00572CEC">
        <w:rPr>
          <w:sz w:val="28"/>
          <w:szCs w:val="28"/>
        </w:rPr>
        <w:t>The 2</w:t>
      </w:r>
      <w:r w:rsidR="00EF6CF2">
        <w:rPr>
          <w:sz w:val="28"/>
          <w:szCs w:val="28"/>
        </w:rPr>
        <w:t>1</w:t>
      </w:r>
      <w:r w:rsidR="00313361">
        <w:rPr>
          <w:sz w:val="28"/>
          <w:szCs w:val="28"/>
        </w:rPr>
        <w:t>st</w:t>
      </w:r>
      <w:r w:rsidR="00572CEC">
        <w:rPr>
          <w:sz w:val="28"/>
          <w:szCs w:val="28"/>
          <w:vertAlign w:val="superscript"/>
        </w:rPr>
        <w:t xml:space="preserve"> </w:t>
      </w:r>
      <w:r w:rsidRPr="00572CEC">
        <w:rPr>
          <w:sz w:val="28"/>
          <w:szCs w:val="28"/>
        </w:rPr>
        <w:t>General Chapter, which took place in Annecy in July 20</w:t>
      </w:r>
      <w:r w:rsidR="00313361">
        <w:rPr>
          <w:sz w:val="28"/>
          <w:szCs w:val="28"/>
        </w:rPr>
        <w:t>24</w:t>
      </w:r>
      <w:r w:rsidRPr="00572CEC">
        <w:rPr>
          <w:sz w:val="28"/>
          <w:szCs w:val="28"/>
        </w:rPr>
        <w:t xml:space="preserve">, unanimously approved </w:t>
      </w:r>
      <w:r w:rsidR="00817213">
        <w:rPr>
          <w:sz w:val="28"/>
          <w:szCs w:val="28"/>
        </w:rPr>
        <w:t>this action:</w:t>
      </w:r>
      <w:r w:rsidR="00150C60">
        <w:rPr>
          <w:sz w:val="28"/>
          <w:szCs w:val="28"/>
        </w:rPr>
        <w:t xml:space="preserve"> </w:t>
      </w:r>
      <w:r w:rsidR="00313361" w:rsidRPr="00313361">
        <w:rPr>
          <w:sz w:val="28"/>
          <w:szCs w:val="28"/>
        </w:rPr>
        <w:t>“That the Congregation plan to celebrate well the Double OSFS Jubilee in 2025: the 150</w:t>
      </w:r>
      <w:r w:rsidR="00313361" w:rsidRPr="00313361">
        <w:rPr>
          <w:sz w:val="28"/>
          <w:szCs w:val="28"/>
          <w:vertAlign w:val="superscript"/>
        </w:rPr>
        <w:t>th</w:t>
      </w:r>
      <w:r w:rsidR="00313361" w:rsidRPr="00313361">
        <w:rPr>
          <w:sz w:val="28"/>
          <w:szCs w:val="28"/>
        </w:rPr>
        <w:t> anniversary of the death of Mother Mary de Sales Chappuis, VHM, and the 150</w:t>
      </w:r>
      <w:r w:rsidR="00313361" w:rsidRPr="00313361">
        <w:rPr>
          <w:sz w:val="28"/>
          <w:szCs w:val="28"/>
          <w:vertAlign w:val="superscript"/>
        </w:rPr>
        <w:t>th</w:t>
      </w:r>
      <w:r w:rsidR="00313361" w:rsidRPr="00313361">
        <w:rPr>
          <w:sz w:val="28"/>
          <w:szCs w:val="28"/>
        </w:rPr>
        <w:t> anniversary of the official foundation of our Congregation.”</w:t>
      </w:r>
    </w:p>
    <w:p w14:paraId="30DE8F3C" w14:textId="77777777" w:rsidR="00F8368D" w:rsidRDefault="00F8368D" w:rsidP="004568F2">
      <w:pPr>
        <w:pStyle w:val="NoSpacing"/>
        <w:jc w:val="both"/>
        <w:rPr>
          <w:sz w:val="28"/>
          <w:szCs w:val="28"/>
        </w:rPr>
      </w:pPr>
    </w:p>
    <w:p w14:paraId="7844DEB4" w14:textId="476F27B7" w:rsidR="00D4521A" w:rsidRDefault="00147E8D" w:rsidP="004568F2">
      <w:pPr>
        <w:pStyle w:val="NoSpacing"/>
        <w:jc w:val="both"/>
        <w:rPr>
          <w:sz w:val="28"/>
          <w:szCs w:val="28"/>
        </w:rPr>
      </w:pPr>
      <w:r>
        <w:rPr>
          <w:sz w:val="28"/>
          <w:szCs w:val="28"/>
        </w:rPr>
        <w:t xml:space="preserve">During 2025, the Universal Church will </w:t>
      </w:r>
      <w:r w:rsidR="00884050">
        <w:rPr>
          <w:sz w:val="28"/>
          <w:szCs w:val="28"/>
        </w:rPr>
        <w:t xml:space="preserve">also </w:t>
      </w:r>
      <w:r>
        <w:rPr>
          <w:sz w:val="28"/>
          <w:szCs w:val="28"/>
        </w:rPr>
        <w:t xml:space="preserve">observe </w:t>
      </w:r>
      <w:r w:rsidR="00676C94">
        <w:rPr>
          <w:sz w:val="28"/>
          <w:szCs w:val="28"/>
        </w:rPr>
        <w:t>a Great Jub</w:t>
      </w:r>
      <w:r w:rsidR="00801EB4">
        <w:rPr>
          <w:sz w:val="28"/>
          <w:szCs w:val="28"/>
        </w:rPr>
        <w:t>i</w:t>
      </w:r>
      <w:r w:rsidR="00676C94">
        <w:rPr>
          <w:sz w:val="28"/>
          <w:szCs w:val="28"/>
        </w:rPr>
        <w:t>lee</w:t>
      </w:r>
      <w:r w:rsidR="00250674">
        <w:rPr>
          <w:sz w:val="28"/>
          <w:szCs w:val="28"/>
        </w:rPr>
        <w:t xml:space="preserve">, </w:t>
      </w:r>
      <w:r w:rsidR="000360EA">
        <w:rPr>
          <w:sz w:val="28"/>
          <w:szCs w:val="28"/>
        </w:rPr>
        <w:t>whose theme is “Pilgrims of Hope”</w:t>
      </w:r>
      <w:r w:rsidR="00F72507">
        <w:rPr>
          <w:sz w:val="28"/>
          <w:szCs w:val="28"/>
        </w:rPr>
        <w:t>: see Pope Francis’s</w:t>
      </w:r>
      <w:r w:rsidR="0096699D">
        <w:rPr>
          <w:sz w:val="28"/>
          <w:szCs w:val="28"/>
        </w:rPr>
        <w:t xml:space="preserve"> </w:t>
      </w:r>
      <w:r w:rsidR="00056DB3">
        <w:rPr>
          <w:i/>
          <w:iCs/>
          <w:sz w:val="28"/>
          <w:szCs w:val="28"/>
        </w:rPr>
        <w:t xml:space="preserve">Spes Non </w:t>
      </w:r>
      <w:proofErr w:type="spellStart"/>
      <w:r w:rsidR="00056DB3">
        <w:rPr>
          <w:i/>
          <w:iCs/>
          <w:sz w:val="28"/>
          <w:szCs w:val="28"/>
        </w:rPr>
        <w:t>Confundit</w:t>
      </w:r>
      <w:proofErr w:type="spellEnd"/>
      <w:r w:rsidR="00056DB3">
        <w:rPr>
          <w:i/>
          <w:iCs/>
          <w:sz w:val="28"/>
          <w:szCs w:val="28"/>
        </w:rPr>
        <w:t xml:space="preserve"> / Hope Does Not Disappoint:</w:t>
      </w:r>
      <w:r w:rsidR="00F72507">
        <w:rPr>
          <w:sz w:val="28"/>
          <w:szCs w:val="28"/>
        </w:rPr>
        <w:t xml:space="preserve"> </w:t>
      </w:r>
      <w:r w:rsidR="00DE7BC7" w:rsidRPr="0096699D">
        <w:rPr>
          <w:i/>
          <w:iCs/>
          <w:sz w:val="28"/>
          <w:szCs w:val="28"/>
        </w:rPr>
        <w:t>B</w:t>
      </w:r>
      <w:r w:rsidR="00F72507" w:rsidRPr="0096699D">
        <w:rPr>
          <w:i/>
          <w:iCs/>
          <w:sz w:val="28"/>
          <w:szCs w:val="28"/>
        </w:rPr>
        <w:t xml:space="preserve">ull of </w:t>
      </w:r>
      <w:proofErr w:type="spellStart"/>
      <w:r w:rsidR="00DE7BC7" w:rsidRPr="0096699D">
        <w:rPr>
          <w:i/>
          <w:iCs/>
          <w:sz w:val="28"/>
          <w:szCs w:val="28"/>
        </w:rPr>
        <w:t>I</w:t>
      </w:r>
      <w:r w:rsidR="00F72507" w:rsidRPr="0096699D">
        <w:rPr>
          <w:i/>
          <w:iCs/>
          <w:sz w:val="28"/>
          <w:szCs w:val="28"/>
        </w:rPr>
        <w:t>ndiction</w:t>
      </w:r>
      <w:proofErr w:type="spellEnd"/>
      <w:r w:rsidR="00DE7BC7" w:rsidRPr="0096699D">
        <w:rPr>
          <w:i/>
          <w:iCs/>
          <w:sz w:val="28"/>
          <w:szCs w:val="28"/>
        </w:rPr>
        <w:t xml:space="preserve"> of the Ordinary </w:t>
      </w:r>
      <w:r w:rsidR="0096699D" w:rsidRPr="0096699D">
        <w:rPr>
          <w:i/>
          <w:iCs/>
          <w:sz w:val="28"/>
          <w:szCs w:val="28"/>
        </w:rPr>
        <w:t>Jubilee of the Year 2025</w:t>
      </w:r>
      <w:r w:rsidR="0096699D">
        <w:rPr>
          <w:sz w:val="28"/>
          <w:szCs w:val="28"/>
        </w:rPr>
        <w:t xml:space="preserve">: </w:t>
      </w:r>
      <w:hyperlink r:id="rId7" w:history="1">
        <w:r w:rsidR="00D4521A" w:rsidRPr="00204BAE">
          <w:rPr>
            <w:rStyle w:val="Hyperlink"/>
            <w:sz w:val="28"/>
            <w:szCs w:val="28"/>
          </w:rPr>
          <w:t>https://www.vatican.va/content/francesco/en/bulls/documents/20240509_spes-non-confundit_bolla-giubileo2025.html</w:t>
        </w:r>
      </w:hyperlink>
    </w:p>
    <w:p w14:paraId="6C45E505" w14:textId="15EEB8AF" w:rsidR="00AA2A9B" w:rsidRDefault="0036565A" w:rsidP="004568F2">
      <w:pPr>
        <w:pStyle w:val="NoSpacing"/>
        <w:jc w:val="both"/>
        <w:rPr>
          <w:sz w:val="28"/>
          <w:szCs w:val="28"/>
        </w:rPr>
      </w:pPr>
      <w:r>
        <w:rPr>
          <w:sz w:val="28"/>
          <w:szCs w:val="28"/>
        </w:rPr>
        <w:t xml:space="preserve">Insofar </w:t>
      </w:r>
      <w:r w:rsidR="00250674">
        <w:rPr>
          <w:sz w:val="28"/>
          <w:szCs w:val="28"/>
        </w:rPr>
        <w:t>as possible</w:t>
      </w:r>
      <w:r w:rsidR="00E23D18">
        <w:rPr>
          <w:sz w:val="28"/>
          <w:szCs w:val="28"/>
        </w:rPr>
        <w:t>, a</w:t>
      </w:r>
      <w:r w:rsidR="00C01E93">
        <w:rPr>
          <w:sz w:val="28"/>
          <w:szCs w:val="28"/>
        </w:rPr>
        <w:t xml:space="preserve"> sustained</w:t>
      </w:r>
      <w:r w:rsidR="00E23D18">
        <w:rPr>
          <w:sz w:val="28"/>
          <w:szCs w:val="28"/>
        </w:rPr>
        <w:t xml:space="preserve"> effort should be made to align th</w:t>
      </w:r>
      <w:r w:rsidR="00116431">
        <w:rPr>
          <w:sz w:val="28"/>
          <w:szCs w:val="28"/>
        </w:rPr>
        <w:t>e 2025 Great Jub</w:t>
      </w:r>
      <w:r w:rsidR="00173618">
        <w:rPr>
          <w:sz w:val="28"/>
          <w:szCs w:val="28"/>
        </w:rPr>
        <w:t>i</w:t>
      </w:r>
      <w:r w:rsidR="00116431">
        <w:rPr>
          <w:sz w:val="28"/>
          <w:szCs w:val="28"/>
        </w:rPr>
        <w:t>lee</w:t>
      </w:r>
      <w:r w:rsidR="00E23D18">
        <w:rPr>
          <w:sz w:val="28"/>
          <w:szCs w:val="28"/>
        </w:rPr>
        <w:t xml:space="preserve"> with the Double OSFS Jubilee. </w:t>
      </w:r>
    </w:p>
    <w:p w14:paraId="0043CDC3" w14:textId="77777777" w:rsidR="00CF74F5" w:rsidRDefault="00CF74F5" w:rsidP="004568F2">
      <w:pPr>
        <w:pStyle w:val="NoSpacing"/>
        <w:jc w:val="both"/>
        <w:rPr>
          <w:sz w:val="28"/>
          <w:szCs w:val="28"/>
        </w:rPr>
      </w:pPr>
    </w:p>
    <w:p w14:paraId="0A83FE85" w14:textId="182626F3" w:rsidR="004B158C" w:rsidRPr="00572CEC" w:rsidRDefault="000D3361" w:rsidP="004568F2">
      <w:pPr>
        <w:pStyle w:val="NoSpacing"/>
        <w:jc w:val="both"/>
        <w:rPr>
          <w:sz w:val="28"/>
          <w:szCs w:val="28"/>
        </w:rPr>
      </w:pPr>
      <w:r w:rsidRPr="00572CEC">
        <w:rPr>
          <w:sz w:val="28"/>
          <w:szCs w:val="28"/>
        </w:rPr>
        <w:t>To aid in achieving this goal, the International Commission for Salesian Studies</w:t>
      </w:r>
      <w:r w:rsidR="004B158C" w:rsidRPr="00572CEC">
        <w:rPr>
          <w:sz w:val="28"/>
          <w:szCs w:val="28"/>
        </w:rPr>
        <w:t xml:space="preserve"> (ICSS) </w:t>
      </w:r>
      <w:r w:rsidR="00572CEC">
        <w:rPr>
          <w:sz w:val="28"/>
          <w:szCs w:val="28"/>
        </w:rPr>
        <w:t>was</w:t>
      </w:r>
      <w:r w:rsidR="004B158C" w:rsidRPr="00572CEC">
        <w:rPr>
          <w:sz w:val="28"/>
          <w:szCs w:val="28"/>
        </w:rPr>
        <w:t xml:space="preserve"> </w:t>
      </w:r>
      <w:r w:rsidR="008E6C08">
        <w:rPr>
          <w:sz w:val="28"/>
          <w:szCs w:val="28"/>
        </w:rPr>
        <w:t xml:space="preserve">asked to develop </w:t>
      </w:r>
      <w:r w:rsidR="004B158C" w:rsidRPr="00572CEC">
        <w:rPr>
          <w:sz w:val="28"/>
          <w:szCs w:val="28"/>
        </w:rPr>
        <w:t>guidelines to help each unit of the congregation prepare their own initiatives.</w:t>
      </w:r>
      <w:r w:rsidRPr="00572CEC">
        <w:rPr>
          <w:sz w:val="28"/>
          <w:szCs w:val="28"/>
        </w:rPr>
        <w:t xml:space="preserve"> </w:t>
      </w:r>
    </w:p>
    <w:p w14:paraId="038A2EA1" w14:textId="77777777" w:rsidR="004B158C" w:rsidRPr="00572CEC" w:rsidRDefault="004B158C" w:rsidP="004568F2">
      <w:pPr>
        <w:pStyle w:val="NoSpacing"/>
        <w:jc w:val="both"/>
        <w:rPr>
          <w:sz w:val="28"/>
          <w:szCs w:val="28"/>
        </w:rPr>
      </w:pPr>
    </w:p>
    <w:p w14:paraId="368D4D5E" w14:textId="59C050FD" w:rsidR="00F05F64" w:rsidRPr="00612EA3" w:rsidRDefault="00821C73" w:rsidP="004568F2">
      <w:pPr>
        <w:pStyle w:val="NoSpacing"/>
        <w:numPr>
          <w:ilvl w:val="0"/>
          <w:numId w:val="5"/>
        </w:numPr>
        <w:jc w:val="both"/>
        <w:rPr>
          <w:b/>
          <w:bCs/>
          <w:smallCaps/>
          <w:sz w:val="32"/>
          <w:szCs w:val="32"/>
        </w:rPr>
      </w:pPr>
      <w:r w:rsidRPr="00612EA3">
        <w:rPr>
          <w:b/>
          <w:bCs/>
          <w:smallCaps/>
          <w:sz w:val="32"/>
          <w:szCs w:val="32"/>
        </w:rPr>
        <w:t>The Three Pillars of the 202</w:t>
      </w:r>
      <w:r w:rsidR="0025014F">
        <w:rPr>
          <w:b/>
          <w:bCs/>
          <w:smallCaps/>
          <w:sz w:val="32"/>
          <w:szCs w:val="32"/>
        </w:rPr>
        <w:t>5</w:t>
      </w:r>
      <w:r w:rsidRPr="00612EA3">
        <w:rPr>
          <w:b/>
          <w:bCs/>
          <w:smallCaps/>
          <w:sz w:val="32"/>
          <w:szCs w:val="32"/>
        </w:rPr>
        <w:t xml:space="preserve"> double </w:t>
      </w:r>
      <w:r w:rsidR="0025014F">
        <w:rPr>
          <w:b/>
          <w:bCs/>
          <w:smallCaps/>
          <w:sz w:val="32"/>
          <w:szCs w:val="32"/>
        </w:rPr>
        <w:t>OSFS</w:t>
      </w:r>
      <w:r w:rsidRPr="00612EA3">
        <w:rPr>
          <w:b/>
          <w:bCs/>
          <w:smallCaps/>
          <w:sz w:val="32"/>
          <w:szCs w:val="32"/>
        </w:rPr>
        <w:t xml:space="preserve"> Jubilee</w:t>
      </w:r>
    </w:p>
    <w:p w14:paraId="2ECBC1B6" w14:textId="7799CC5A" w:rsidR="00821C73" w:rsidRPr="00572CEC" w:rsidRDefault="003C0E64" w:rsidP="004568F2">
      <w:pPr>
        <w:pStyle w:val="NoSpacing"/>
        <w:jc w:val="both"/>
        <w:rPr>
          <w:sz w:val="28"/>
          <w:szCs w:val="28"/>
        </w:rPr>
      </w:pPr>
      <w:r>
        <w:rPr>
          <w:sz w:val="28"/>
          <w:szCs w:val="28"/>
        </w:rPr>
        <w:t xml:space="preserve">The </w:t>
      </w:r>
      <w:r w:rsidR="00A10668" w:rsidRPr="00572CEC">
        <w:rPr>
          <w:sz w:val="28"/>
          <w:szCs w:val="28"/>
        </w:rPr>
        <w:t>202</w:t>
      </w:r>
      <w:r>
        <w:rPr>
          <w:sz w:val="28"/>
          <w:szCs w:val="28"/>
        </w:rPr>
        <w:t>5</w:t>
      </w:r>
      <w:r w:rsidR="00A10668" w:rsidRPr="00572CEC">
        <w:rPr>
          <w:sz w:val="28"/>
          <w:szCs w:val="28"/>
        </w:rPr>
        <w:t xml:space="preserve"> double </w:t>
      </w:r>
      <w:r>
        <w:rPr>
          <w:sz w:val="28"/>
          <w:szCs w:val="28"/>
        </w:rPr>
        <w:t>OSFS</w:t>
      </w:r>
      <w:r w:rsidR="00A10668" w:rsidRPr="00572CEC">
        <w:rPr>
          <w:sz w:val="28"/>
          <w:szCs w:val="28"/>
        </w:rPr>
        <w:t xml:space="preserve"> Jubilee may be seen as having three practical pillars: (1) to increase knowledge and love of </w:t>
      </w:r>
      <w:r>
        <w:rPr>
          <w:sz w:val="28"/>
          <w:szCs w:val="28"/>
        </w:rPr>
        <w:t xml:space="preserve">Blessed Louis Brisson and </w:t>
      </w:r>
      <w:r w:rsidR="00A831DF">
        <w:rPr>
          <w:sz w:val="28"/>
          <w:szCs w:val="28"/>
        </w:rPr>
        <w:t>Ven</w:t>
      </w:r>
      <w:r w:rsidR="00F94636">
        <w:rPr>
          <w:sz w:val="28"/>
          <w:szCs w:val="28"/>
        </w:rPr>
        <w:t>erable</w:t>
      </w:r>
      <w:r w:rsidR="00A831DF">
        <w:rPr>
          <w:sz w:val="28"/>
          <w:szCs w:val="28"/>
        </w:rPr>
        <w:t xml:space="preserve"> </w:t>
      </w:r>
      <w:r>
        <w:rPr>
          <w:sz w:val="28"/>
          <w:szCs w:val="28"/>
        </w:rPr>
        <w:t>Mother Mary de Sales Chappuis</w:t>
      </w:r>
      <w:r w:rsidR="00A10668" w:rsidRPr="00572CEC">
        <w:rPr>
          <w:sz w:val="28"/>
          <w:szCs w:val="28"/>
        </w:rPr>
        <w:t xml:space="preserve">; (2) to encourage imploring their intercession; and (3) to imitate their </w:t>
      </w:r>
      <w:r w:rsidR="00C53F81">
        <w:rPr>
          <w:sz w:val="28"/>
          <w:szCs w:val="28"/>
        </w:rPr>
        <w:t xml:space="preserve">rootedness in St. Francis de Sales and </w:t>
      </w:r>
      <w:r w:rsidR="00050FF5">
        <w:rPr>
          <w:sz w:val="28"/>
          <w:szCs w:val="28"/>
        </w:rPr>
        <w:t>the</w:t>
      </w:r>
      <w:r w:rsidR="00E01413">
        <w:rPr>
          <w:sz w:val="28"/>
          <w:szCs w:val="28"/>
        </w:rPr>
        <w:t>ir</w:t>
      </w:r>
      <w:r w:rsidR="00050FF5">
        <w:rPr>
          <w:sz w:val="28"/>
          <w:szCs w:val="28"/>
        </w:rPr>
        <w:t xml:space="preserve"> </w:t>
      </w:r>
      <w:r w:rsidR="00C53F81">
        <w:rPr>
          <w:sz w:val="28"/>
          <w:szCs w:val="28"/>
        </w:rPr>
        <w:t xml:space="preserve">practice of </w:t>
      </w:r>
      <w:r w:rsidR="00376AE4">
        <w:rPr>
          <w:sz w:val="28"/>
          <w:szCs w:val="28"/>
        </w:rPr>
        <w:t>the</w:t>
      </w:r>
      <w:r w:rsidR="00F94636">
        <w:rPr>
          <w:sz w:val="28"/>
          <w:szCs w:val="28"/>
        </w:rPr>
        <w:t xml:space="preserve"> theological virtue of hope and the</w:t>
      </w:r>
      <w:r w:rsidR="00231753">
        <w:rPr>
          <w:sz w:val="28"/>
          <w:szCs w:val="28"/>
        </w:rPr>
        <w:t xml:space="preserve"> Salesian</w:t>
      </w:r>
      <w:r w:rsidR="00376AE4">
        <w:rPr>
          <w:sz w:val="28"/>
          <w:szCs w:val="28"/>
        </w:rPr>
        <w:t xml:space="preserve"> </w:t>
      </w:r>
      <w:r w:rsidR="00050FF5">
        <w:rPr>
          <w:sz w:val="28"/>
          <w:szCs w:val="28"/>
        </w:rPr>
        <w:t xml:space="preserve">little </w:t>
      </w:r>
      <w:r w:rsidR="00A10668" w:rsidRPr="00572CEC">
        <w:rPr>
          <w:sz w:val="28"/>
          <w:szCs w:val="28"/>
        </w:rPr>
        <w:t>virtues.</w:t>
      </w:r>
    </w:p>
    <w:p w14:paraId="0C4E4268" w14:textId="77777777" w:rsidR="004568F2" w:rsidRPr="00572CEC" w:rsidRDefault="004568F2" w:rsidP="004568F2">
      <w:pPr>
        <w:pStyle w:val="NoSpacing"/>
        <w:jc w:val="both"/>
        <w:rPr>
          <w:sz w:val="28"/>
          <w:szCs w:val="28"/>
        </w:rPr>
      </w:pPr>
    </w:p>
    <w:p w14:paraId="4A92F038" w14:textId="1DE6E3E9" w:rsidR="00A10668" w:rsidRPr="00612EA3" w:rsidRDefault="00A10668" w:rsidP="004568F2">
      <w:pPr>
        <w:pStyle w:val="NoSpacing"/>
        <w:numPr>
          <w:ilvl w:val="0"/>
          <w:numId w:val="5"/>
        </w:numPr>
        <w:jc w:val="both"/>
        <w:rPr>
          <w:b/>
          <w:bCs/>
          <w:smallCaps/>
          <w:sz w:val="32"/>
          <w:szCs w:val="32"/>
        </w:rPr>
      </w:pPr>
      <w:r w:rsidRPr="00612EA3">
        <w:rPr>
          <w:b/>
          <w:bCs/>
          <w:smallCaps/>
          <w:sz w:val="32"/>
          <w:szCs w:val="32"/>
        </w:rPr>
        <w:t>Guidelines</w:t>
      </w:r>
    </w:p>
    <w:p w14:paraId="4C484EE0" w14:textId="265B4BA5" w:rsidR="00261917" w:rsidRDefault="00A10668" w:rsidP="004568F2">
      <w:pPr>
        <w:pStyle w:val="NoSpacing"/>
        <w:numPr>
          <w:ilvl w:val="0"/>
          <w:numId w:val="6"/>
        </w:numPr>
        <w:jc w:val="both"/>
        <w:rPr>
          <w:sz w:val="28"/>
          <w:szCs w:val="28"/>
        </w:rPr>
      </w:pPr>
      <w:r w:rsidRPr="00572CEC">
        <w:rPr>
          <w:sz w:val="28"/>
          <w:szCs w:val="28"/>
        </w:rPr>
        <w:t xml:space="preserve">Every Oblate </w:t>
      </w:r>
      <w:r w:rsidR="008E6C08">
        <w:rPr>
          <w:sz w:val="28"/>
          <w:szCs w:val="28"/>
        </w:rPr>
        <w:t xml:space="preserve">unit, </w:t>
      </w:r>
      <w:r w:rsidRPr="00572CEC">
        <w:rPr>
          <w:sz w:val="28"/>
          <w:szCs w:val="28"/>
        </w:rPr>
        <w:t xml:space="preserve">parish, institution, school, program, and </w:t>
      </w:r>
      <w:r w:rsidR="008E6C08">
        <w:rPr>
          <w:sz w:val="28"/>
          <w:szCs w:val="28"/>
        </w:rPr>
        <w:t xml:space="preserve">local </w:t>
      </w:r>
      <w:r w:rsidRPr="00572CEC">
        <w:rPr>
          <w:sz w:val="28"/>
          <w:szCs w:val="28"/>
        </w:rPr>
        <w:t xml:space="preserve">community is asked to plan to observe in their own way the </w:t>
      </w:r>
      <w:r w:rsidR="004568F2">
        <w:rPr>
          <w:sz w:val="28"/>
          <w:szCs w:val="28"/>
        </w:rPr>
        <w:t>D</w:t>
      </w:r>
      <w:r w:rsidRPr="00572CEC">
        <w:rPr>
          <w:sz w:val="28"/>
          <w:szCs w:val="28"/>
        </w:rPr>
        <w:t xml:space="preserve">ouble </w:t>
      </w:r>
      <w:r w:rsidR="00A831DF">
        <w:rPr>
          <w:sz w:val="28"/>
          <w:szCs w:val="28"/>
        </w:rPr>
        <w:t>OSFS</w:t>
      </w:r>
      <w:r w:rsidRPr="00572CEC">
        <w:rPr>
          <w:sz w:val="28"/>
          <w:szCs w:val="28"/>
        </w:rPr>
        <w:t xml:space="preserve"> Jubilee Year.</w:t>
      </w:r>
    </w:p>
    <w:p w14:paraId="2A78E1FB" w14:textId="717D43CD" w:rsidR="00261917" w:rsidRDefault="00261917" w:rsidP="004568F2">
      <w:pPr>
        <w:pStyle w:val="NoSpacing"/>
        <w:numPr>
          <w:ilvl w:val="0"/>
          <w:numId w:val="6"/>
        </w:numPr>
        <w:jc w:val="both"/>
        <w:rPr>
          <w:sz w:val="28"/>
          <w:szCs w:val="28"/>
        </w:rPr>
      </w:pPr>
      <w:r>
        <w:rPr>
          <w:sz w:val="28"/>
          <w:szCs w:val="28"/>
        </w:rPr>
        <w:t>P</w:t>
      </w:r>
      <w:r w:rsidR="00336234" w:rsidRPr="00572CEC">
        <w:rPr>
          <w:sz w:val="28"/>
          <w:szCs w:val="28"/>
        </w:rPr>
        <w:t>reparation and</w:t>
      </w:r>
      <w:r w:rsidR="00AD7FBC">
        <w:rPr>
          <w:sz w:val="28"/>
          <w:szCs w:val="28"/>
        </w:rPr>
        <w:t xml:space="preserve"> </w:t>
      </w:r>
      <w:r w:rsidR="00F8368D">
        <w:rPr>
          <w:sz w:val="28"/>
          <w:szCs w:val="28"/>
        </w:rPr>
        <w:t>launching</w:t>
      </w:r>
      <w:r w:rsidR="00572CEC">
        <w:rPr>
          <w:sz w:val="28"/>
          <w:szCs w:val="28"/>
        </w:rPr>
        <w:t xml:space="preserve"> of these </w:t>
      </w:r>
      <w:r w:rsidR="00336234" w:rsidRPr="00572CEC">
        <w:rPr>
          <w:sz w:val="28"/>
          <w:szCs w:val="28"/>
        </w:rPr>
        <w:t xml:space="preserve">observances should </w:t>
      </w:r>
      <w:r w:rsidR="00572CEC">
        <w:rPr>
          <w:sz w:val="28"/>
          <w:szCs w:val="28"/>
        </w:rPr>
        <w:t>prioritize</w:t>
      </w:r>
      <w:r w:rsidR="00336234" w:rsidRPr="00572CEC">
        <w:rPr>
          <w:sz w:val="28"/>
          <w:szCs w:val="28"/>
        </w:rPr>
        <w:t xml:space="preserve"> the collaboration </w:t>
      </w:r>
      <w:r w:rsidR="00F76E9D">
        <w:rPr>
          <w:sz w:val="28"/>
          <w:szCs w:val="28"/>
        </w:rPr>
        <w:t xml:space="preserve">and participation </w:t>
      </w:r>
      <w:r w:rsidR="00336234" w:rsidRPr="00572CEC">
        <w:rPr>
          <w:sz w:val="28"/>
          <w:szCs w:val="28"/>
        </w:rPr>
        <w:t xml:space="preserve">of </w:t>
      </w:r>
      <w:r w:rsidR="00572CEC">
        <w:rPr>
          <w:sz w:val="28"/>
          <w:szCs w:val="28"/>
        </w:rPr>
        <w:t xml:space="preserve">our </w:t>
      </w:r>
      <w:r w:rsidR="00336234" w:rsidRPr="00572CEC">
        <w:rPr>
          <w:sz w:val="28"/>
          <w:szCs w:val="28"/>
        </w:rPr>
        <w:t>lay colleagues</w:t>
      </w:r>
      <w:r w:rsidR="00572CEC">
        <w:rPr>
          <w:sz w:val="28"/>
          <w:szCs w:val="28"/>
        </w:rPr>
        <w:t xml:space="preserve"> in the various ministr</w:t>
      </w:r>
      <w:r w:rsidR="00AD7FBC">
        <w:rPr>
          <w:sz w:val="28"/>
          <w:szCs w:val="28"/>
        </w:rPr>
        <w:t>ies</w:t>
      </w:r>
      <w:r w:rsidR="00572CEC">
        <w:rPr>
          <w:sz w:val="28"/>
          <w:szCs w:val="28"/>
        </w:rPr>
        <w:t xml:space="preserve"> in which we </w:t>
      </w:r>
      <w:r w:rsidR="008E6C08">
        <w:rPr>
          <w:sz w:val="28"/>
          <w:szCs w:val="28"/>
        </w:rPr>
        <w:t xml:space="preserve">Oblates </w:t>
      </w:r>
      <w:r w:rsidR="00572CEC">
        <w:rPr>
          <w:sz w:val="28"/>
          <w:szCs w:val="28"/>
        </w:rPr>
        <w:t>are engaged</w:t>
      </w:r>
      <w:r w:rsidR="00336234" w:rsidRPr="00572CEC">
        <w:rPr>
          <w:sz w:val="28"/>
          <w:szCs w:val="28"/>
        </w:rPr>
        <w:t>.</w:t>
      </w:r>
      <w:r w:rsidR="00AD7FBC">
        <w:rPr>
          <w:sz w:val="28"/>
          <w:szCs w:val="28"/>
        </w:rPr>
        <w:t xml:space="preserve"> </w:t>
      </w:r>
      <w:r w:rsidR="008E6C08">
        <w:rPr>
          <w:sz w:val="28"/>
          <w:szCs w:val="28"/>
        </w:rPr>
        <w:t>Concurrently</w:t>
      </w:r>
      <w:r w:rsidR="00AD7FBC">
        <w:rPr>
          <w:sz w:val="28"/>
          <w:szCs w:val="28"/>
        </w:rPr>
        <w:t xml:space="preserve">, programs should take into account the spiritual needs and hungers </w:t>
      </w:r>
      <w:r w:rsidR="00AD7FBC">
        <w:rPr>
          <w:sz w:val="28"/>
          <w:szCs w:val="28"/>
        </w:rPr>
        <w:lastRenderedPageBreak/>
        <w:t xml:space="preserve">of the people of God whom we serve in a particular setting and how the lives and spiritual wisdom </w:t>
      </w:r>
      <w:r w:rsidR="008E6C08">
        <w:rPr>
          <w:sz w:val="28"/>
          <w:szCs w:val="28"/>
        </w:rPr>
        <w:t xml:space="preserve">of </w:t>
      </w:r>
      <w:r w:rsidR="00A831DF">
        <w:rPr>
          <w:sz w:val="28"/>
          <w:szCs w:val="28"/>
        </w:rPr>
        <w:t>Blessed Louis Brisson and Ven. Mother Mary de Sales Chappuis</w:t>
      </w:r>
      <w:r w:rsidR="008E6C08">
        <w:rPr>
          <w:sz w:val="28"/>
          <w:szCs w:val="28"/>
        </w:rPr>
        <w:t xml:space="preserve"> </w:t>
      </w:r>
      <w:r w:rsidR="00AD7FBC">
        <w:rPr>
          <w:sz w:val="28"/>
          <w:szCs w:val="28"/>
        </w:rPr>
        <w:t>speak to these needs, hungers, and context.</w:t>
      </w:r>
    </w:p>
    <w:p w14:paraId="722F39E7" w14:textId="44F0E54F" w:rsidR="00A10668" w:rsidRPr="00572CEC" w:rsidRDefault="00A10668" w:rsidP="004568F2">
      <w:pPr>
        <w:pStyle w:val="NoSpacing"/>
        <w:numPr>
          <w:ilvl w:val="0"/>
          <w:numId w:val="6"/>
        </w:numPr>
        <w:jc w:val="both"/>
        <w:rPr>
          <w:sz w:val="28"/>
          <w:szCs w:val="28"/>
        </w:rPr>
      </w:pPr>
      <w:r w:rsidRPr="00572CEC">
        <w:rPr>
          <w:sz w:val="28"/>
          <w:szCs w:val="28"/>
        </w:rPr>
        <w:t>The following guidance</w:t>
      </w:r>
      <w:r w:rsidR="00261917">
        <w:rPr>
          <w:sz w:val="28"/>
          <w:szCs w:val="28"/>
        </w:rPr>
        <w:t xml:space="preserve"> regarding the three pillars of the 202</w:t>
      </w:r>
      <w:r w:rsidR="00A831DF">
        <w:rPr>
          <w:sz w:val="28"/>
          <w:szCs w:val="28"/>
        </w:rPr>
        <w:t>5</w:t>
      </w:r>
      <w:r w:rsidR="00261917">
        <w:rPr>
          <w:sz w:val="28"/>
          <w:szCs w:val="28"/>
        </w:rPr>
        <w:t xml:space="preserve"> </w:t>
      </w:r>
      <w:r w:rsidR="004568F2">
        <w:rPr>
          <w:sz w:val="28"/>
          <w:szCs w:val="28"/>
        </w:rPr>
        <w:t>D</w:t>
      </w:r>
      <w:r w:rsidR="00261917">
        <w:rPr>
          <w:sz w:val="28"/>
          <w:szCs w:val="28"/>
        </w:rPr>
        <w:t xml:space="preserve">ouble </w:t>
      </w:r>
      <w:r w:rsidR="00A831DF">
        <w:rPr>
          <w:sz w:val="28"/>
          <w:szCs w:val="28"/>
        </w:rPr>
        <w:t>OSFS</w:t>
      </w:r>
      <w:r w:rsidR="00261917">
        <w:rPr>
          <w:sz w:val="28"/>
          <w:szCs w:val="28"/>
        </w:rPr>
        <w:t xml:space="preserve"> Jubilee Year</w:t>
      </w:r>
      <w:r w:rsidRPr="00572CEC">
        <w:rPr>
          <w:sz w:val="28"/>
          <w:szCs w:val="28"/>
        </w:rPr>
        <w:t xml:space="preserve"> is provided to assist in the development of unit and local observances.</w:t>
      </w:r>
      <w:r w:rsidR="007953CA" w:rsidRPr="00572CEC">
        <w:rPr>
          <w:sz w:val="28"/>
          <w:szCs w:val="28"/>
        </w:rPr>
        <w:t xml:space="preserve"> It is not intended to be exhaustive</w:t>
      </w:r>
      <w:r w:rsidR="00AD7FBC">
        <w:rPr>
          <w:sz w:val="28"/>
          <w:szCs w:val="28"/>
        </w:rPr>
        <w:t xml:space="preserve"> or limiting</w:t>
      </w:r>
      <w:r w:rsidR="007953CA" w:rsidRPr="00572CEC">
        <w:rPr>
          <w:sz w:val="28"/>
          <w:szCs w:val="28"/>
        </w:rPr>
        <w:t xml:space="preserve">, but </w:t>
      </w:r>
      <w:r w:rsidR="008E6C08">
        <w:rPr>
          <w:sz w:val="28"/>
          <w:szCs w:val="28"/>
        </w:rPr>
        <w:t xml:space="preserve">rather </w:t>
      </w:r>
      <w:r w:rsidR="00F8368D">
        <w:rPr>
          <w:sz w:val="28"/>
          <w:szCs w:val="28"/>
        </w:rPr>
        <w:t xml:space="preserve">to offer some </w:t>
      </w:r>
      <w:r w:rsidR="00AD7FBC">
        <w:rPr>
          <w:sz w:val="28"/>
          <w:szCs w:val="28"/>
        </w:rPr>
        <w:t>suggestions for consideration</w:t>
      </w:r>
      <w:r w:rsidR="007953CA" w:rsidRPr="00572CEC">
        <w:rPr>
          <w:sz w:val="28"/>
          <w:szCs w:val="28"/>
        </w:rPr>
        <w:t xml:space="preserve"> as each unit plans, prepares, and celebrates this once-in-a-lifetime </w:t>
      </w:r>
      <w:r w:rsidR="00572CEC">
        <w:rPr>
          <w:sz w:val="28"/>
          <w:szCs w:val="28"/>
        </w:rPr>
        <w:t>jubilee year</w:t>
      </w:r>
      <w:r w:rsidR="007953CA" w:rsidRPr="00572CEC">
        <w:rPr>
          <w:sz w:val="28"/>
          <w:szCs w:val="28"/>
        </w:rPr>
        <w:t xml:space="preserve">. </w:t>
      </w:r>
    </w:p>
    <w:p w14:paraId="306B0315" w14:textId="14620E01" w:rsidR="00A10668" w:rsidRPr="00572CEC" w:rsidRDefault="00A10668" w:rsidP="004568F2">
      <w:pPr>
        <w:pStyle w:val="NoSpacing"/>
        <w:jc w:val="both"/>
        <w:rPr>
          <w:sz w:val="28"/>
          <w:szCs w:val="28"/>
        </w:rPr>
      </w:pPr>
    </w:p>
    <w:p w14:paraId="10BFF9E2" w14:textId="067B3835" w:rsidR="00A10668" w:rsidRPr="00612EA3" w:rsidRDefault="00A10668" w:rsidP="004568F2">
      <w:pPr>
        <w:pStyle w:val="NoSpacing"/>
        <w:numPr>
          <w:ilvl w:val="0"/>
          <w:numId w:val="15"/>
        </w:numPr>
        <w:jc w:val="both"/>
        <w:rPr>
          <w:b/>
          <w:bCs/>
          <w:smallCaps/>
          <w:sz w:val="32"/>
          <w:szCs w:val="32"/>
        </w:rPr>
      </w:pPr>
      <w:r w:rsidRPr="00612EA3">
        <w:rPr>
          <w:b/>
          <w:bCs/>
          <w:smallCaps/>
          <w:sz w:val="32"/>
          <w:szCs w:val="32"/>
        </w:rPr>
        <w:t xml:space="preserve">To increase knowledge and love of </w:t>
      </w:r>
      <w:r w:rsidR="009213B1">
        <w:rPr>
          <w:b/>
          <w:bCs/>
          <w:smallCaps/>
          <w:sz w:val="32"/>
          <w:szCs w:val="32"/>
        </w:rPr>
        <w:t>Blessed Louis Brisson and Ven. Mother Mary de Sales Chappuis</w:t>
      </w:r>
    </w:p>
    <w:p w14:paraId="6839D0E8" w14:textId="4B2E4E31" w:rsidR="00A10668" w:rsidRDefault="00A10668" w:rsidP="004568F2">
      <w:pPr>
        <w:pStyle w:val="NoSpacing"/>
        <w:numPr>
          <w:ilvl w:val="0"/>
          <w:numId w:val="1"/>
        </w:numPr>
        <w:jc w:val="both"/>
        <w:rPr>
          <w:sz w:val="28"/>
          <w:szCs w:val="28"/>
        </w:rPr>
      </w:pPr>
      <w:r w:rsidRPr="00572CEC">
        <w:rPr>
          <w:sz w:val="28"/>
          <w:szCs w:val="28"/>
        </w:rPr>
        <w:t>Preaching on</w:t>
      </w:r>
      <w:r w:rsidR="00C845A4">
        <w:rPr>
          <w:sz w:val="28"/>
          <w:szCs w:val="28"/>
        </w:rPr>
        <w:t xml:space="preserve"> the lives and spirituality of</w:t>
      </w:r>
      <w:r w:rsidR="009213B1" w:rsidRPr="009213B1">
        <w:rPr>
          <w:sz w:val="28"/>
          <w:szCs w:val="28"/>
        </w:rPr>
        <w:t xml:space="preserve"> </w:t>
      </w:r>
      <w:r w:rsidR="009213B1">
        <w:rPr>
          <w:sz w:val="28"/>
          <w:szCs w:val="28"/>
        </w:rPr>
        <w:t>Blessed Louis Brisson and Ven. Mother Mary de Sales Chappuis</w:t>
      </w:r>
      <w:r w:rsidRPr="00572CEC">
        <w:rPr>
          <w:sz w:val="28"/>
          <w:szCs w:val="28"/>
        </w:rPr>
        <w:t xml:space="preserve">, and Salesian doctrine </w:t>
      </w:r>
      <w:r w:rsidR="00336234" w:rsidRPr="00572CEC">
        <w:rPr>
          <w:sz w:val="28"/>
          <w:szCs w:val="28"/>
        </w:rPr>
        <w:t xml:space="preserve">not only on the </w:t>
      </w:r>
      <w:r w:rsidR="006E049F">
        <w:rPr>
          <w:sz w:val="28"/>
          <w:szCs w:val="28"/>
        </w:rPr>
        <w:t>F</w:t>
      </w:r>
      <w:r w:rsidR="00336234" w:rsidRPr="00572CEC">
        <w:rPr>
          <w:sz w:val="28"/>
          <w:szCs w:val="28"/>
        </w:rPr>
        <w:t>east</w:t>
      </w:r>
      <w:r w:rsidR="006E049F">
        <w:rPr>
          <w:sz w:val="28"/>
          <w:szCs w:val="28"/>
        </w:rPr>
        <w:t xml:space="preserve"> of Blessed Louis Brisson (October 12)</w:t>
      </w:r>
      <w:r w:rsidR="00336234" w:rsidRPr="00572CEC">
        <w:rPr>
          <w:sz w:val="28"/>
          <w:szCs w:val="28"/>
        </w:rPr>
        <w:t xml:space="preserve"> and </w:t>
      </w:r>
      <w:r w:rsidR="006E049F">
        <w:rPr>
          <w:sz w:val="28"/>
          <w:szCs w:val="28"/>
        </w:rPr>
        <w:t xml:space="preserve">the </w:t>
      </w:r>
      <w:r w:rsidR="00336234" w:rsidRPr="00572CEC">
        <w:rPr>
          <w:sz w:val="28"/>
          <w:szCs w:val="28"/>
        </w:rPr>
        <w:t xml:space="preserve">anniversary </w:t>
      </w:r>
      <w:r w:rsidR="00EC7039">
        <w:rPr>
          <w:sz w:val="28"/>
          <w:szCs w:val="28"/>
        </w:rPr>
        <w:t>of Mother Chappuis’s passing into eternal life (</w:t>
      </w:r>
      <w:r w:rsidR="001C3CE4">
        <w:rPr>
          <w:sz w:val="28"/>
          <w:szCs w:val="28"/>
        </w:rPr>
        <w:t>October 7</w:t>
      </w:r>
      <w:r w:rsidR="009D5D96">
        <w:rPr>
          <w:sz w:val="28"/>
          <w:szCs w:val="28"/>
        </w:rPr>
        <w:t>)</w:t>
      </w:r>
      <w:r w:rsidR="004568F2">
        <w:rPr>
          <w:sz w:val="28"/>
          <w:szCs w:val="28"/>
        </w:rPr>
        <w:t>,</w:t>
      </w:r>
      <w:r w:rsidR="00336234" w:rsidRPr="00572CEC">
        <w:rPr>
          <w:sz w:val="28"/>
          <w:szCs w:val="28"/>
        </w:rPr>
        <w:t xml:space="preserve"> but</w:t>
      </w:r>
      <w:r w:rsidR="004568F2">
        <w:rPr>
          <w:sz w:val="28"/>
          <w:szCs w:val="28"/>
        </w:rPr>
        <w:t xml:space="preserve"> also</w:t>
      </w:r>
      <w:r w:rsidR="00A9044B">
        <w:rPr>
          <w:sz w:val="28"/>
          <w:szCs w:val="28"/>
        </w:rPr>
        <w:t>,</w:t>
      </w:r>
      <w:r w:rsidR="009D5D96">
        <w:rPr>
          <w:sz w:val="28"/>
          <w:szCs w:val="28"/>
        </w:rPr>
        <w:t xml:space="preserve"> when</w:t>
      </w:r>
      <w:r w:rsidR="0099160B">
        <w:rPr>
          <w:sz w:val="28"/>
          <w:szCs w:val="28"/>
        </w:rPr>
        <w:t>ever</w:t>
      </w:r>
      <w:r w:rsidR="009D5D96">
        <w:rPr>
          <w:sz w:val="28"/>
          <w:szCs w:val="28"/>
        </w:rPr>
        <w:t xml:space="preserve"> appropriate</w:t>
      </w:r>
      <w:r w:rsidR="00A9044B">
        <w:rPr>
          <w:sz w:val="28"/>
          <w:szCs w:val="28"/>
        </w:rPr>
        <w:t>,</w:t>
      </w:r>
      <w:r w:rsidR="00336234" w:rsidRPr="00572CEC">
        <w:rPr>
          <w:sz w:val="28"/>
          <w:szCs w:val="28"/>
        </w:rPr>
        <w:t xml:space="preserve"> </w:t>
      </w:r>
      <w:r w:rsidRPr="00572CEC">
        <w:rPr>
          <w:sz w:val="28"/>
          <w:szCs w:val="28"/>
        </w:rPr>
        <w:t>throughout the year.</w:t>
      </w:r>
    </w:p>
    <w:p w14:paraId="7C9C016B" w14:textId="1D700CEE" w:rsidR="00D4521A" w:rsidRDefault="00D22E0A" w:rsidP="00D4521A">
      <w:pPr>
        <w:pStyle w:val="NoSpacing"/>
        <w:numPr>
          <w:ilvl w:val="0"/>
          <w:numId w:val="1"/>
        </w:numPr>
        <w:jc w:val="both"/>
        <w:rPr>
          <w:sz w:val="28"/>
          <w:szCs w:val="28"/>
        </w:rPr>
      </w:pPr>
      <w:r>
        <w:rPr>
          <w:sz w:val="28"/>
          <w:szCs w:val="28"/>
        </w:rPr>
        <w:t>One of the primary ways in which Mother Chappuis restored the Salesian spirit to the</w:t>
      </w:r>
      <w:r w:rsidR="00F56443">
        <w:rPr>
          <w:sz w:val="28"/>
          <w:szCs w:val="28"/>
        </w:rPr>
        <w:t xml:space="preserve"> Troyes Visitation Monastery, which had been </w:t>
      </w:r>
      <w:r w:rsidR="008F5C1E">
        <w:rPr>
          <w:sz w:val="28"/>
          <w:szCs w:val="28"/>
        </w:rPr>
        <w:t>deeply affected by Jansenis</w:t>
      </w:r>
      <w:r w:rsidR="00E24810">
        <w:rPr>
          <w:sz w:val="28"/>
          <w:szCs w:val="28"/>
        </w:rPr>
        <w:t>m</w:t>
      </w:r>
      <w:r w:rsidR="000B064A">
        <w:rPr>
          <w:sz w:val="28"/>
          <w:szCs w:val="28"/>
        </w:rPr>
        <w:t>, was by</w:t>
      </w:r>
      <w:r w:rsidR="00567051">
        <w:rPr>
          <w:sz w:val="28"/>
          <w:szCs w:val="28"/>
        </w:rPr>
        <w:t xml:space="preserve"> </w:t>
      </w:r>
      <w:r w:rsidR="000B2F26">
        <w:rPr>
          <w:sz w:val="28"/>
          <w:szCs w:val="28"/>
        </w:rPr>
        <w:t xml:space="preserve">the </w:t>
      </w:r>
      <w:r w:rsidR="000B064A">
        <w:rPr>
          <w:sz w:val="28"/>
          <w:szCs w:val="28"/>
        </w:rPr>
        <w:t>devot</w:t>
      </w:r>
      <w:r w:rsidR="000F15C7">
        <w:rPr>
          <w:sz w:val="28"/>
          <w:szCs w:val="28"/>
        </w:rPr>
        <w:t xml:space="preserve">ion to the Sacred Heart of Jesus. </w:t>
      </w:r>
      <w:r w:rsidR="005B6CE8">
        <w:rPr>
          <w:sz w:val="28"/>
          <w:szCs w:val="28"/>
        </w:rPr>
        <w:t>This facet of Mother Chappuis’s life</w:t>
      </w:r>
      <w:r w:rsidR="00523013">
        <w:rPr>
          <w:sz w:val="28"/>
          <w:szCs w:val="28"/>
        </w:rPr>
        <w:t xml:space="preserve"> and of the</w:t>
      </w:r>
      <w:r w:rsidR="00D678D7">
        <w:rPr>
          <w:sz w:val="28"/>
          <w:szCs w:val="28"/>
        </w:rPr>
        <w:t xml:space="preserve"> continuing</w:t>
      </w:r>
      <w:r w:rsidR="00523013">
        <w:rPr>
          <w:sz w:val="28"/>
          <w:szCs w:val="28"/>
        </w:rPr>
        <w:t xml:space="preserve"> importance of the Sacred Heart </w:t>
      </w:r>
      <w:r w:rsidR="00121F5F">
        <w:rPr>
          <w:sz w:val="28"/>
          <w:szCs w:val="28"/>
        </w:rPr>
        <w:t xml:space="preserve">for </w:t>
      </w:r>
      <w:r w:rsidR="00B833CC">
        <w:rPr>
          <w:sz w:val="28"/>
          <w:szCs w:val="28"/>
        </w:rPr>
        <w:t xml:space="preserve">OSFS life and spirituality </w:t>
      </w:r>
      <w:r w:rsidR="00474A9E">
        <w:rPr>
          <w:sz w:val="28"/>
          <w:szCs w:val="28"/>
        </w:rPr>
        <w:t xml:space="preserve">might be reflected on in light of Pope Francis’s </w:t>
      </w:r>
      <w:r w:rsidR="00D9534E">
        <w:rPr>
          <w:sz w:val="28"/>
          <w:szCs w:val="28"/>
        </w:rPr>
        <w:t xml:space="preserve">most recent encyclical, </w:t>
      </w:r>
      <w:proofErr w:type="spellStart"/>
      <w:r w:rsidR="00D9534E">
        <w:rPr>
          <w:i/>
          <w:iCs/>
          <w:sz w:val="28"/>
          <w:szCs w:val="28"/>
        </w:rPr>
        <w:t>Dilexit</w:t>
      </w:r>
      <w:proofErr w:type="spellEnd"/>
      <w:r w:rsidR="00D9534E">
        <w:rPr>
          <w:i/>
          <w:iCs/>
          <w:sz w:val="28"/>
          <w:szCs w:val="28"/>
        </w:rPr>
        <w:t xml:space="preserve"> Nos / On the Human and Divine Love of the Heart of Jesus Christ</w:t>
      </w:r>
      <w:r w:rsidR="0009189B">
        <w:rPr>
          <w:sz w:val="28"/>
          <w:szCs w:val="28"/>
        </w:rPr>
        <w:t xml:space="preserve">: </w:t>
      </w:r>
      <w:hyperlink r:id="rId8" w:history="1">
        <w:r w:rsidR="001E2C41" w:rsidRPr="00204BAE">
          <w:rPr>
            <w:rStyle w:val="Hyperlink"/>
            <w:sz w:val="28"/>
            <w:szCs w:val="28"/>
          </w:rPr>
          <w:t>https://www.vatican.va/content/francesco/en/encyclicals/documents/20241024-enciclica-dilexit-nos.html</w:t>
        </w:r>
      </w:hyperlink>
    </w:p>
    <w:p w14:paraId="14C62455" w14:textId="6D62BD42" w:rsidR="001E2C41" w:rsidRPr="00D4521A" w:rsidRDefault="006C7F59" w:rsidP="001E2C41">
      <w:pPr>
        <w:pStyle w:val="NoSpacing"/>
        <w:ind w:left="1080"/>
        <w:jc w:val="both"/>
        <w:rPr>
          <w:sz w:val="28"/>
          <w:szCs w:val="28"/>
        </w:rPr>
      </w:pPr>
      <w:r>
        <w:rPr>
          <w:sz w:val="28"/>
          <w:szCs w:val="28"/>
        </w:rPr>
        <w:t xml:space="preserve">Significantly, </w:t>
      </w:r>
      <w:r w:rsidR="00D903C1">
        <w:rPr>
          <w:sz w:val="28"/>
          <w:szCs w:val="28"/>
        </w:rPr>
        <w:t>St. Francis de Sales figures prominently in th</w:t>
      </w:r>
      <w:r w:rsidR="000C34B2">
        <w:rPr>
          <w:sz w:val="28"/>
          <w:szCs w:val="28"/>
        </w:rPr>
        <w:t>is</w:t>
      </w:r>
      <w:r w:rsidR="00D903C1">
        <w:rPr>
          <w:sz w:val="28"/>
          <w:szCs w:val="28"/>
        </w:rPr>
        <w:t xml:space="preserve"> encyclical</w:t>
      </w:r>
      <w:r w:rsidR="006241CB">
        <w:rPr>
          <w:sz w:val="28"/>
          <w:szCs w:val="28"/>
        </w:rPr>
        <w:t xml:space="preserve"> (</w:t>
      </w:r>
      <w:r w:rsidR="00BF54C4">
        <w:rPr>
          <w:sz w:val="28"/>
          <w:szCs w:val="28"/>
        </w:rPr>
        <w:t>n</w:t>
      </w:r>
      <w:r w:rsidR="00BA6961">
        <w:rPr>
          <w:sz w:val="28"/>
          <w:szCs w:val="28"/>
        </w:rPr>
        <w:t>os. 114-18</w:t>
      </w:r>
      <w:r w:rsidR="006241CB">
        <w:rPr>
          <w:sz w:val="28"/>
          <w:szCs w:val="28"/>
        </w:rPr>
        <w:t>, and 178).</w:t>
      </w:r>
    </w:p>
    <w:p w14:paraId="2DF10E6B" w14:textId="10810ADB" w:rsidR="00A10668" w:rsidRDefault="00F8368D" w:rsidP="004568F2">
      <w:pPr>
        <w:pStyle w:val="NoSpacing"/>
        <w:numPr>
          <w:ilvl w:val="0"/>
          <w:numId w:val="1"/>
        </w:numPr>
        <w:jc w:val="both"/>
        <w:rPr>
          <w:sz w:val="28"/>
          <w:szCs w:val="28"/>
        </w:rPr>
      </w:pPr>
      <w:r>
        <w:rPr>
          <w:sz w:val="28"/>
          <w:szCs w:val="28"/>
        </w:rPr>
        <w:t xml:space="preserve">Providing opportunities for </w:t>
      </w:r>
      <w:r w:rsidR="009D6CE3">
        <w:rPr>
          <w:sz w:val="28"/>
          <w:szCs w:val="28"/>
        </w:rPr>
        <w:t>r</w:t>
      </w:r>
      <w:r w:rsidR="00A10668" w:rsidRPr="00572CEC">
        <w:rPr>
          <w:sz w:val="28"/>
          <w:szCs w:val="28"/>
        </w:rPr>
        <w:t>eflection</w:t>
      </w:r>
      <w:r w:rsidR="008E6C08">
        <w:rPr>
          <w:sz w:val="28"/>
          <w:szCs w:val="28"/>
        </w:rPr>
        <w:t>,</w:t>
      </w:r>
      <w:r w:rsidR="00A10668" w:rsidRPr="00572CEC">
        <w:rPr>
          <w:sz w:val="28"/>
          <w:szCs w:val="28"/>
        </w:rPr>
        <w:t xml:space="preserve"> study groups</w:t>
      </w:r>
      <w:r w:rsidR="008E6C08">
        <w:rPr>
          <w:sz w:val="28"/>
          <w:szCs w:val="28"/>
        </w:rPr>
        <w:t>, and book clubs</w:t>
      </w:r>
      <w:r w:rsidR="00A10668" w:rsidRPr="00572CEC">
        <w:rPr>
          <w:sz w:val="28"/>
          <w:szCs w:val="28"/>
        </w:rPr>
        <w:t xml:space="preserve"> </w:t>
      </w:r>
      <w:r w:rsidR="009D6CE3">
        <w:rPr>
          <w:sz w:val="28"/>
          <w:szCs w:val="28"/>
        </w:rPr>
        <w:t xml:space="preserve">(in-person and/or virtual) </w:t>
      </w:r>
      <w:r w:rsidR="00A10668" w:rsidRPr="00572CEC">
        <w:rPr>
          <w:sz w:val="28"/>
          <w:szCs w:val="28"/>
        </w:rPr>
        <w:t>on the</w:t>
      </w:r>
      <w:r w:rsidR="00336234" w:rsidRPr="00572CEC">
        <w:rPr>
          <w:sz w:val="28"/>
          <w:szCs w:val="28"/>
        </w:rPr>
        <w:t xml:space="preserve"> lives, writings, and virtues </w:t>
      </w:r>
      <w:r w:rsidR="00D72E48">
        <w:rPr>
          <w:sz w:val="28"/>
          <w:szCs w:val="28"/>
        </w:rPr>
        <w:t>o</w:t>
      </w:r>
      <w:r w:rsidR="00336234" w:rsidRPr="00572CEC">
        <w:rPr>
          <w:sz w:val="28"/>
          <w:szCs w:val="28"/>
        </w:rPr>
        <w:t>f these</w:t>
      </w:r>
      <w:r w:rsidR="00A10668" w:rsidRPr="00572CEC">
        <w:rPr>
          <w:sz w:val="28"/>
          <w:szCs w:val="28"/>
        </w:rPr>
        <w:t xml:space="preserve"> two Salesian </w:t>
      </w:r>
      <w:r w:rsidR="009D5D96">
        <w:rPr>
          <w:sz w:val="28"/>
          <w:szCs w:val="28"/>
        </w:rPr>
        <w:t>founders</w:t>
      </w:r>
      <w:r w:rsidR="00A10668" w:rsidRPr="00572CEC">
        <w:rPr>
          <w:sz w:val="28"/>
          <w:szCs w:val="28"/>
        </w:rPr>
        <w:t xml:space="preserve"> in parishes, schools, and </w:t>
      </w:r>
      <w:r w:rsidR="008E6C08">
        <w:rPr>
          <w:sz w:val="28"/>
          <w:szCs w:val="28"/>
        </w:rPr>
        <w:t>local</w:t>
      </w:r>
      <w:r w:rsidR="00A10668" w:rsidRPr="00572CEC">
        <w:rPr>
          <w:sz w:val="28"/>
          <w:szCs w:val="28"/>
        </w:rPr>
        <w:t xml:space="preserve"> communities.</w:t>
      </w:r>
    </w:p>
    <w:p w14:paraId="4A62F5C2" w14:textId="59675340" w:rsidR="00336234" w:rsidRDefault="00336234" w:rsidP="004568F2">
      <w:pPr>
        <w:pStyle w:val="NoSpacing"/>
        <w:numPr>
          <w:ilvl w:val="0"/>
          <w:numId w:val="1"/>
        </w:numPr>
        <w:jc w:val="both"/>
        <w:rPr>
          <w:sz w:val="28"/>
          <w:szCs w:val="28"/>
        </w:rPr>
      </w:pPr>
      <w:r w:rsidRPr="00572CEC">
        <w:rPr>
          <w:sz w:val="28"/>
          <w:szCs w:val="28"/>
        </w:rPr>
        <w:t xml:space="preserve">Hybrid </w:t>
      </w:r>
      <w:r w:rsidR="008E6C08" w:rsidRPr="00572CEC">
        <w:rPr>
          <w:sz w:val="28"/>
          <w:szCs w:val="28"/>
        </w:rPr>
        <w:t>(</w:t>
      </w:r>
      <w:r w:rsidR="00F8368D">
        <w:rPr>
          <w:sz w:val="28"/>
          <w:szCs w:val="28"/>
        </w:rPr>
        <w:t>=</w:t>
      </w:r>
      <w:r w:rsidR="008E6C08">
        <w:rPr>
          <w:sz w:val="28"/>
          <w:szCs w:val="28"/>
        </w:rPr>
        <w:t xml:space="preserve"> </w:t>
      </w:r>
      <w:r w:rsidR="008E6C08" w:rsidRPr="00572CEC">
        <w:rPr>
          <w:sz w:val="28"/>
          <w:szCs w:val="28"/>
        </w:rPr>
        <w:t>in-person and virtual)</w:t>
      </w:r>
      <w:r w:rsidR="004B5837" w:rsidRPr="00572CEC">
        <w:rPr>
          <w:sz w:val="28"/>
          <w:szCs w:val="28"/>
        </w:rPr>
        <w:t xml:space="preserve"> </w:t>
      </w:r>
      <w:r w:rsidR="00F8368D">
        <w:rPr>
          <w:sz w:val="28"/>
          <w:szCs w:val="28"/>
        </w:rPr>
        <w:t xml:space="preserve">half-day </w:t>
      </w:r>
      <w:r w:rsidRPr="00572CEC">
        <w:rPr>
          <w:sz w:val="28"/>
          <w:szCs w:val="28"/>
        </w:rPr>
        <w:t xml:space="preserve">spirituality programs/summits focusing on </w:t>
      </w:r>
      <w:r w:rsidR="004E6C0F" w:rsidRPr="00572CEC">
        <w:rPr>
          <w:sz w:val="28"/>
          <w:szCs w:val="28"/>
        </w:rPr>
        <w:t xml:space="preserve">a significant </w:t>
      </w:r>
      <w:r w:rsidRPr="00572CEC">
        <w:rPr>
          <w:sz w:val="28"/>
          <w:szCs w:val="28"/>
        </w:rPr>
        <w:t>aspect of these two Salesian</w:t>
      </w:r>
      <w:r w:rsidR="00F378EE">
        <w:rPr>
          <w:sz w:val="28"/>
          <w:szCs w:val="28"/>
        </w:rPr>
        <w:t xml:space="preserve"> founders</w:t>
      </w:r>
      <w:r w:rsidRPr="00572CEC">
        <w:rPr>
          <w:sz w:val="28"/>
          <w:szCs w:val="28"/>
        </w:rPr>
        <w:t>. (</w:t>
      </w:r>
      <w:r w:rsidR="004E6C0F" w:rsidRPr="00572CEC">
        <w:rPr>
          <w:sz w:val="28"/>
          <w:szCs w:val="28"/>
        </w:rPr>
        <w:t xml:space="preserve">A key insight gained </w:t>
      </w:r>
      <w:r w:rsidRPr="00572CEC">
        <w:rPr>
          <w:sz w:val="28"/>
          <w:szCs w:val="28"/>
        </w:rPr>
        <w:t>during the long</w:t>
      </w:r>
      <w:r w:rsidR="004E6C0F" w:rsidRPr="00572CEC">
        <w:rPr>
          <w:sz w:val="28"/>
          <w:szCs w:val="28"/>
        </w:rPr>
        <w:t xml:space="preserve"> months of the</w:t>
      </w:r>
      <w:r w:rsidRPr="00572CEC">
        <w:rPr>
          <w:sz w:val="28"/>
          <w:szCs w:val="28"/>
        </w:rPr>
        <w:t xml:space="preserve"> pandemic is the </w:t>
      </w:r>
      <w:r w:rsidR="00AD7FBC">
        <w:rPr>
          <w:sz w:val="28"/>
          <w:szCs w:val="28"/>
        </w:rPr>
        <w:t>great</w:t>
      </w:r>
      <w:r w:rsidRPr="00572CEC">
        <w:rPr>
          <w:sz w:val="28"/>
          <w:szCs w:val="28"/>
        </w:rPr>
        <w:t xml:space="preserve"> potential of virtual programs for reaching </w:t>
      </w:r>
      <w:r w:rsidR="00AD7FBC">
        <w:rPr>
          <w:sz w:val="28"/>
          <w:szCs w:val="28"/>
        </w:rPr>
        <w:t xml:space="preserve">a </w:t>
      </w:r>
      <w:r w:rsidRPr="00572CEC">
        <w:rPr>
          <w:sz w:val="28"/>
          <w:szCs w:val="28"/>
        </w:rPr>
        <w:t xml:space="preserve">global audience, which greatly exceeds that of in-person events. </w:t>
      </w:r>
      <w:r w:rsidR="008E6C08">
        <w:rPr>
          <w:sz w:val="28"/>
          <w:szCs w:val="28"/>
        </w:rPr>
        <w:t xml:space="preserve">The </w:t>
      </w:r>
      <w:r w:rsidRPr="00572CEC">
        <w:rPr>
          <w:sz w:val="28"/>
          <w:szCs w:val="28"/>
        </w:rPr>
        <w:t xml:space="preserve">hybrid model </w:t>
      </w:r>
      <w:r w:rsidR="008E6C08">
        <w:rPr>
          <w:sz w:val="28"/>
          <w:szCs w:val="28"/>
        </w:rPr>
        <w:t>is now</w:t>
      </w:r>
      <w:r w:rsidRPr="00572CEC">
        <w:rPr>
          <w:sz w:val="28"/>
          <w:szCs w:val="28"/>
        </w:rPr>
        <w:t xml:space="preserve"> the “new normal.”) Events of this kind</w:t>
      </w:r>
      <w:r w:rsidR="004B5837" w:rsidRPr="00572CEC">
        <w:rPr>
          <w:sz w:val="28"/>
          <w:szCs w:val="28"/>
        </w:rPr>
        <w:t xml:space="preserve"> </w:t>
      </w:r>
      <w:r w:rsidR="00AD7FBC">
        <w:rPr>
          <w:sz w:val="28"/>
          <w:szCs w:val="28"/>
        </w:rPr>
        <w:t xml:space="preserve">can </w:t>
      </w:r>
      <w:r w:rsidR="004B5837" w:rsidRPr="00572CEC">
        <w:rPr>
          <w:sz w:val="28"/>
          <w:szCs w:val="28"/>
        </w:rPr>
        <w:t xml:space="preserve">also </w:t>
      </w:r>
      <w:r w:rsidR="004E6C0F" w:rsidRPr="00572CEC">
        <w:rPr>
          <w:sz w:val="28"/>
          <w:szCs w:val="28"/>
        </w:rPr>
        <w:t xml:space="preserve">facilitate </w:t>
      </w:r>
      <w:r w:rsidR="004B5837" w:rsidRPr="00572CEC">
        <w:rPr>
          <w:sz w:val="28"/>
          <w:szCs w:val="28"/>
        </w:rPr>
        <w:t>collaboration</w:t>
      </w:r>
      <w:r w:rsidR="004E6C0F" w:rsidRPr="00572CEC">
        <w:rPr>
          <w:sz w:val="28"/>
          <w:szCs w:val="28"/>
        </w:rPr>
        <w:t xml:space="preserve"> and cooperation</w:t>
      </w:r>
      <w:r w:rsidR="004B5837" w:rsidRPr="00572CEC">
        <w:rPr>
          <w:sz w:val="28"/>
          <w:szCs w:val="28"/>
        </w:rPr>
        <w:t xml:space="preserve"> among different units of the congregation</w:t>
      </w:r>
      <w:r w:rsidR="00134EEF">
        <w:rPr>
          <w:sz w:val="28"/>
          <w:szCs w:val="28"/>
        </w:rPr>
        <w:t xml:space="preserve">, as well as among the various branches of the Salesian </w:t>
      </w:r>
      <w:r w:rsidR="00134EEF">
        <w:rPr>
          <w:sz w:val="28"/>
          <w:szCs w:val="28"/>
        </w:rPr>
        <w:lastRenderedPageBreak/>
        <w:t>family worldwide</w:t>
      </w:r>
      <w:r w:rsidR="004B5837" w:rsidRPr="00572CEC">
        <w:rPr>
          <w:sz w:val="28"/>
          <w:szCs w:val="28"/>
        </w:rPr>
        <w:t>.</w:t>
      </w:r>
      <w:r w:rsidRPr="00572CEC">
        <w:rPr>
          <w:sz w:val="28"/>
          <w:szCs w:val="28"/>
        </w:rPr>
        <w:t xml:space="preserve"> </w:t>
      </w:r>
      <w:r w:rsidR="004B5837" w:rsidRPr="00572CEC">
        <w:rPr>
          <w:sz w:val="28"/>
          <w:szCs w:val="28"/>
        </w:rPr>
        <w:t xml:space="preserve">Subsequently, </w:t>
      </w:r>
      <w:r w:rsidR="00572CEC">
        <w:rPr>
          <w:sz w:val="28"/>
          <w:szCs w:val="28"/>
        </w:rPr>
        <w:t xml:space="preserve">the “life” and impact of </w:t>
      </w:r>
      <w:r w:rsidR="004B5837" w:rsidRPr="00572CEC">
        <w:rPr>
          <w:sz w:val="28"/>
          <w:szCs w:val="28"/>
        </w:rPr>
        <w:t xml:space="preserve">these programs </w:t>
      </w:r>
      <w:r w:rsidR="00572CEC">
        <w:rPr>
          <w:sz w:val="28"/>
          <w:szCs w:val="28"/>
        </w:rPr>
        <w:t xml:space="preserve">can be extended by making them </w:t>
      </w:r>
      <w:r w:rsidR="004B5837" w:rsidRPr="00572CEC">
        <w:rPr>
          <w:sz w:val="28"/>
          <w:szCs w:val="28"/>
        </w:rPr>
        <w:t>available on platforms such as YouTube and Vimeo.</w:t>
      </w:r>
    </w:p>
    <w:p w14:paraId="6BDE414A" w14:textId="7B80B7F9" w:rsidR="00EC7DF5" w:rsidRPr="00EC7DF5" w:rsidRDefault="000A4E18" w:rsidP="004568F2">
      <w:pPr>
        <w:pStyle w:val="NoSpacing"/>
        <w:numPr>
          <w:ilvl w:val="0"/>
          <w:numId w:val="1"/>
        </w:numPr>
        <w:jc w:val="both"/>
        <w:rPr>
          <w:sz w:val="28"/>
          <w:szCs w:val="28"/>
        </w:rPr>
      </w:pPr>
      <w:r>
        <w:rPr>
          <w:sz w:val="28"/>
          <w:szCs w:val="28"/>
        </w:rPr>
        <w:t xml:space="preserve">Hosting a social </w:t>
      </w:r>
      <w:r w:rsidR="00EC7DF5">
        <w:rPr>
          <w:sz w:val="28"/>
          <w:szCs w:val="28"/>
        </w:rPr>
        <w:t xml:space="preserve">event </w:t>
      </w:r>
      <w:r>
        <w:rPr>
          <w:sz w:val="28"/>
          <w:szCs w:val="28"/>
        </w:rPr>
        <w:t xml:space="preserve">or dinner that incorporates a Salesian-themed PowerPoint presentation, theatrical production, or other activity that engages the audience in a way that is </w:t>
      </w:r>
      <w:r w:rsidR="00EC7DF5">
        <w:rPr>
          <w:sz w:val="28"/>
          <w:szCs w:val="28"/>
        </w:rPr>
        <w:t>enjoyable while also being enriching</w:t>
      </w:r>
      <w:r>
        <w:rPr>
          <w:sz w:val="28"/>
          <w:szCs w:val="28"/>
        </w:rPr>
        <w:t>.</w:t>
      </w:r>
    </w:p>
    <w:p w14:paraId="4CCF80B4" w14:textId="6FAE00A7" w:rsidR="00EC7DF5" w:rsidRDefault="000A505C" w:rsidP="004568F2">
      <w:pPr>
        <w:pStyle w:val="NoSpacing"/>
        <w:numPr>
          <w:ilvl w:val="0"/>
          <w:numId w:val="1"/>
        </w:numPr>
        <w:jc w:val="both"/>
        <w:rPr>
          <w:rFonts w:cstheme="minorHAnsi"/>
          <w:sz w:val="28"/>
          <w:szCs w:val="28"/>
        </w:rPr>
      </w:pPr>
      <w:r>
        <w:rPr>
          <w:rFonts w:eastAsia="Times New Roman" w:cstheme="minorHAnsi"/>
          <w:color w:val="222222"/>
          <w:sz w:val="28"/>
          <w:szCs w:val="28"/>
        </w:rPr>
        <w:t xml:space="preserve">Collaborating on </w:t>
      </w:r>
      <w:r w:rsidR="00EC7DF5" w:rsidRPr="00EC7DF5">
        <w:rPr>
          <w:rFonts w:eastAsia="Times New Roman" w:cstheme="minorHAnsi"/>
          <w:color w:val="222222"/>
          <w:sz w:val="28"/>
          <w:szCs w:val="28"/>
        </w:rPr>
        <w:t>a</w:t>
      </w:r>
      <w:r>
        <w:rPr>
          <w:rFonts w:eastAsia="Times New Roman" w:cstheme="minorHAnsi"/>
          <w:color w:val="222222"/>
          <w:sz w:val="28"/>
          <w:szCs w:val="28"/>
        </w:rPr>
        <w:t>n event</w:t>
      </w:r>
      <w:r w:rsidR="00EC7DF5">
        <w:rPr>
          <w:rFonts w:eastAsia="Times New Roman" w:cstheme="minorHAnsi"/>
          <w:color w:val="222222"/>
          <w:sz w:val="28"/>
          <w:szCs w:val="28"/>
        </w:rPr>
        <w:t xml:space="preserve">, </w:t>
      </w:r>
      <w:r w:rsidR="00EC7DF5" w:rsidRPr="00EC7DF5">
        <w:rPr>
          <w:rFonts w:eastAsia="Times New Roman" w:cstheme="minorHAnsi"/>
          <w:color w:val="222222"/>
          <w:sz w:val="28"/>
          <w:szCs w:val="28"/>
        </w:rPr>
        <w:t>program</w:t>
      </w:r>
      <w:r w:rsidR="00EC7DF5">
        <w:rPr>
          <w:rFonts w:eastAsia="Times New Roman" w:cstheme="minorHAnsi"/>
          <w:color w:val="222222"/>
          <w:sz w:val="28"/>
          <w:szCs w:val="28"/>
        </w:rPr>
        <w:t>, and/or liturgy</w:t>
      </w:r>
      <w:r w:rsidR="00EC7DF5" w:rsidRPr="00EC7DF5">
        <w:rPr>
          <w:rFonts w:eastAsia="Times New Roman" w:cstheme="minorHAnsi"/>
          <w:color w:val="222222"/>
          <w:sz w:val="28"/>
          <w:szCs w:val="28"/>
        </w:rPr>
        <w:t xml:space="preserve"> with other local </w:t>
      </w:r>
      <w:r>
        <w:rPr>
          <w:rFonts w:eastAsia="Times New Roman" w:cstheme="minorHAnsi"/>
          <w:color w:val="222222"/>
          <w:sz w:val="28"/>
          <w:szCs w:val="28"/>
        </w:rPr>
        <w:t xml:space="preserve">members of the </w:t>
      </w:r>
      <w:r w:rsidR="00EC7DF5" w:rsidRPr="00EC7DF5">
        <w:rPr>
          <w:rFonts w:eastAsia="Times New Roman" w:cstheme="minorHAnsi"/>
          <w:color w:val="222222"/>
          <w:sz w:val="28"/>
          <w:szCs w:val="28"/>
        </w:rPr>
        <w:t xml:space="preserve">Salesian </w:t>
      </w:r>
      <w:r>
        <w:rPr>
          <w:rFonts w:eastAsia="Times New Roman" w:cstheme="minorHAnsi"/>
          <w:color w:val="222222"/>
          <w:sz w:val="28"/>
          <w:szCs w:val="28"/>
        </w:rPr>
        <w:t xml:space="preserve">family, </w:t>
      </w:r>
      <w:r w:rsidR="00EC7DF5" w:rsidRPr="00EC7DF5">
        <w:rPr>
          <w:rFonts w:eastAsia="Times New Roman" w:cstheme="minorHAnsi"/>
          <w:color w:val="222222"/>
          <w:sz w:val="28"/>
          <w:szCs w:val="28"/>
        </w:rPr>
        <w:t>e.g., the Sisters of the Visitation, Oblate Sisters of St. Francis de Sales,</w:t>
      </w:r>
      <w:r w:rsidR="001D3BF0">
        <w:rPr>
          <w:rFonts w:eastAsia="Times New Roman" w:cstheme="minorHAnsi"/>
          <w:color w:val="222222"/>
          <w:sz w:val="28"/>
          <w:szCs w:val="28"/>
        </w:rPr>
        <w:t xml:space="preserve"> </w:t>
      </w:r>
      <w:r w:rsidR="00EC7DF5" w:rsidRPr="00EC7DF5">
        <w:rPr>
          <w:rFonts w:eastAsia="Times New Roman" w:cstheme="minorHAnsi"/>
          <w:color w:val="222222"/>
          <w:sz w:val="28"/>
          <w:szCs w:val="28"/>
        </w:rPr>
        <w:t>Salesians</w:t>
      </w:r>
      <w:r w:rsidR="001D3BF0">
        <w:rPr>
          <w:rFonts w:eastAsia="Times New Roman" w:cstheme="minorHAnsi"/>
          <w:color w:val="222222"/>
          <w:sz w:val="28"/>
          <w:szCs w:val="28"/>
        </w:rPr>
        <w:t xml:space="preserve"> of Don Bosco</w:t>
      </w:r>
      <w:r w:rsidR="00EC7DF5" w:rsidRPr="00EC7DF5">
        <w:rPr>
          <w:rFonts w:eastAsia="Times New Roman" w:cstheme="minorHAnsi"/>
          <w:color w:val="222222"/>
          <w:sz w:val="28"/>
          <w:szCs w:val="28"/>
        </w:rPr>
        <w:t>, Missionaries of St. Francis de Sales, Secular Institute of St. Francis de Sales, etc.</w:t>
      </w:r>
      <w:r w:rsidR="00EC7DF5" w:rsidRPr="00EC7DF5">
        <w:rPr>
          <w:rFonts w:cstheme="minorHAnsi"/>
          <w:sz w:val="28"/>
          <w:szCs w:val="28"/>
        </w:rPr>
        <w:t xml:space="preserve"> </w:t>
      </w:r>
    </w:p>
    <w:p w14:paraId="625F7092" w14:textId="5C64A353" w:rsidR="00134EEF" w:rsidRPr="00EC7DF5" w:rsidRDefault="00134EEF" w:rsidP="004568F2">
      <w:pPr>
        <w:pStyle w:val="NoSpacing"/>
        <w:numPr>
          <w:ilvl w:val="0"/>
          <w:numId w:val="1"/>
        </w:numPr>
        <w:jc w:val="both"/>
        <w:rPr>
          <w:rFonts w:cstheme="minorHAnsi"/>
          <w:sz w:val="28"/>
          <w:szCs w:val="28"/>
        </w:rPr>
      </w:pPr>
      <w:r>
        <w:rPr>
          <w:rFonts w:cstheme="minorHAnsi"/>
          <w:sz w:val="28"/>
          <w:szCs w:val="28"/>
        </w:rPr>
        <w:t xml:space="preserve">Celebrating the Double </w:t>
      </w:r>
      <w:r w:rsidR="00BD27CD">
        <w:rPr>
          <w:rFonts w:cstheme="minorHAnsi"/>
          <w:sz w:val="28"/>
          <w:szCs w:val="28"/>
        </w:rPr>
        <w:t>OSFS</w:t>
      </w:r>
      <w:r>
        <w:rPr>
          <w:rFonts w:cstheme="minorHAnsi"/>
          <w:sz w:val="28"/>
          <w:szCs w:val="28"/>
        </w:rPr>
        <w:t xml:space="preserve"> Jubilee at the congregational level during the July 202</w:t>
      </w:r>
      <w:r w:rsidR="00BD27CD">
        <w:rPr>
          <w:rFonts w:cstheme="minorHAnsi"/>
          <w:sz w:val="28"/>
          <w:szCs w:val="28"/>
        </w:rPr>
        <w:t>5</w:t>
      </w:r>
      <w:r>
        <w:rPr>
          <w:rFonts w:cstheme="minorHAnsi"/>
          <w:sz w:val="28"/>
          <w:szCs w:val="28"/>
        </w:rPr>
        <w:t xml:space="preserve"> meeting of the Major Superiors in Annecy through liturgies, pilgrimages to Salesian sites, a festive meal, etc.</w:t>
      </w:r>
      <w:r w:rsidR="001D63DE">
        <w:rPr>
          <w:rFonts w:cstheme="minorHAnsi"/>
          <w:sz w:val="28"/>
          <w:szCs w:val="28"/>
        </w:rPr>
        <w:t xml:space="preserve"> Oblates who are able and willing to travel </w:t>
      </w:r>
      <w:r w:rsidR="004568F2">
        <w:rPr>
          <w:rFonts w:cstheme="minorHAnsi"/>
          <w:sz w:val="28"/>
          <w:szCs w:val="28"/>
        </w:rPr>
        <w:t>can</w:t>
      </w:r>
      <w:r w:rsidR="001D63DE">
        <w:rPr>
          <w:rFonts w:cstheme="minorHAnsi"/>
          <w:sz w:val="28"/>
          <w:szCs w:val="28"/>
        </w:rPr>
        <w:t xml:space="preserve"> be invited to participate in these festivities.</w:t>
      </w:r>
    </w:p>
    <w:p w14:paraId="5C39A61E" w14:textId="62D16582" w:rsidR="00EC7DF5" w:rsidRDefault="004B5837" w:rsidP="004568F2">
      <w:pPr>
        <w:pStyle w:val="NoSpacing"/>
        <w:numPr>
          <w:ilvl w:val="0"/>
          <w:numId w:val="1"/>
        </w:numPr>
        <w:jc w:val="both"/>
        <w:rPr>
          <w:sz w:val="28"/>
          <w:szCs w:val="28"/>
        </w:rPr>
      </w:pPr>
      <w:r w:rsidRPr="00572CEC">
        <w:rPr>
          <w:sz w:val="28"/>
          <w:szCs w:val="28"/>
        </w:rPr>
        <w:t xml:space="preserve">Dissemination of information about the </w:t>
      </w:r>
      <w:r w:rsidR="004568F2">
        <w:rPr>
          <w:sz w:val="28"/>
          <w:szCs w:val="28"/>
        </w:rPr>
        <w:t>D</w:t>
      </w:r>
      <w:r w:rsidRPr="00572CEC">
        <w:rPr>
          <w:sz w:val="28"/>
          <w:szCs w:val="28"/>
        </w:rPr>
        <w:t xml:space="preserve">ouble </w:t>
      </w:r>
      <w:r w:rsidR="00614471">
        <w:rPr>
          <w:sz w:val="28"/>
          <w:szCs w:val="28"/>
        </w:rPr>
        <w:t>OSFS</w:t>
      </w:r>
      <w:r w:rsidRPr="00572CEC">
        <w:rPr>
          <w:sz w:val="28"/>
          <w:szCs w:val="28"/>
        </w:rPr>
        <w:t xml:space="preserve"> Jubilee</w:t>
      </w:r>
      <w:r w:rsidR="007D4606">
        <w:rPr>
          <w:sz w:val="28"/>
          <w:szCs w:val="28"/>
        </w:rPr>
        <w:t>, its observance, a</w:t>
      </w:r>
      <w:r w:rsidR="0054294B">
        <w:rPr>
          <w:sz w:val="28"/>
          <w:szCs w:val="28"/>
        </w:rPr>
        <w:t>s well as</w:t>
      </w:r>
      <w:r w:rsidR="007D4606">
        <w:rPr>
          <w:sz w:val="28"/>
          <w:szCs w:val="28"/>
        </w:rPr>
        <w:t xml:space="preserve"> </w:t>
      </w:r>
      <w:r w:rsidR="0054294B">
        <w:rPr>
          <w:sz w:val="28"/>
          <w:szCs w:val="28"/>
        </w:rPr>
        <w:t xml:space="preserve">Blessed Louis Brisson and Ven. Mother Mary de Sales Chappuis </w:t>
      </w:r>
      <w:r w:rsidRPr="00572CEC">
        <w:rPr>
          <w:sz w:val="28"/>
          <w:szCs w:val="28"/>
        </w:rPr>
        <w:t>via traditional and new social media.</w:t>
      </w:r>
    </w:p>
    <w:p w14:paraId="55DFFEB6" w14:textId="77777777" w:rsidR="00D25D70" w:rsidRPr="00572CEC" w:rsidRDefault="00D25D70" w:rsidP="004568F2">
      <w:pPr>
        <w:pStyle w:val="NoSpacing"/>
        <w:jc w:val="both"/>
        <w:rPr>
          <w:sz w:val="28"/>
          <w:szCs w:val="28"/>
        </w:rPr>
      </w:pPr>
    </w:p>
    <w:p w14:paraId="07F5C8B8" w14:textId="749F6B14" w:rsidR="00A10668" w:rsidRPr="00612EA3" w:rsidRDefault="00A10668" w:rsidP="004568F2">
      <w:pPr>
        <w:pStyle w:val="NoSpacing"/>
        <w:numPr>
          <w:ilvl w:val="0"/>
          <w:numId w:val="15"/>
        </w:numPr>
        <w:jc w:val="both"/>
        <w:rPr>
          <w:b/>
          <w:bCs/>
          <w:smallCaps/>
          <w:sz w:val="32"/>
          <w:szCs w:val="32"/>
        </w:rPr>
      </w:pPr>
      <w:r w:rsidRPr="00612EA3">
        <w:rPr>
          <w:b/>
          <w:bCs/>
          <w:smallCaps/>
          <w:sz w:val="32"/>
          <w:szCs w:val="32"/>
        </w:rPr>
        <w:t>To encourage imploring their intercession</w:t>
      </w:r>
    </w:p>
    <w:p w14:paraId="6680900C" w14:textId="24E65105" w:rsidR="0021749D" w:rsidRPr="00572CEC" w:rsidRDefault="0021749D" w:rsidP="004568F2">
      <w:pPr>
        <w:pStyle w:val="NoSpacing"/>
        <w:numPr>
          <w:ilvl w:val="0"/>
          <w:numId w:val="4"/>
        </w:numPr>
        <w:jc w:val="both"/>
        <w:rPr>
          <w:sz w:val="28"/>
          <w:szCs w:val="28"/>
        </w:rPr>
      </w:pPr>
      <w:r>
        <w:rPr>
          <w:sz w:val="28"/>
          <w:szCs w:val="28"/>
        </w:rPr>
        <w:t>Organize and lead special days of devotion and, if possible, pilgrimages to original Salesian sites</w:t>
      </w:r>
      <w:r w:rsidR="006C7039">
        <w:rPr>
          <w:sz w:val="28"/>
          <w:szCs w:val="28"/>
        </w:rPr>
        <w:t>,</w:t>
      </w:r>
      <w:r>
        <w:rPr>
          <w:sz w:val="28"/>
          <w:szCs w:val="28"/>
        </w:rPr>
        <w:t xml:space="preserve"> or to </w:t>
      </w:r>
      <w:r w:rsidR="006B763B">
        <w:rPr>
          <w:sz w:val="28"/>
          <w:szCs w:val="28"/>
        </w:rPr>
        <w:t xml:space="preserve">Salesian </w:t>
      </w:r>
      <w:r>
        <w:rPr>
          <w:sz w:val="28"/>
          <w:szCs w:val="28"/>
        </w:rPr>
        <w:t>churches or shrines closer to home.</w:t>
      </w:r>
    </w:p>
    <w:p w14:paraId="6F3DE65C" w14:textId="0BDEB761" w:rsidR="0021749D" w:rsidRPr="00C72CEA" w:rsidRDefault="00DD3721" w:rsidP="004568F2">
      <w:pPr>
        <w:pStyle w:val="NoSpacing"/>
        <w:numPr>
          <w:ilvl w:val="0"/>
          <w:numId w:val="1"/>
        </w:numPr>
        <w:jc w:val="both"/>
        <w:rPr>
          <w:sz w:val="28"/>
          <w:szCs w:val="28"/>
        </w:rPr>
      </w:pPr>
      <w:r>
        <w:rPr>
          <w:sz w:val="28"/>
          <w:szCs w:val="28"/>
        </w:rPr>
        <w:t xml:space="preserve">Images of Blessed Louis Brisson and Ven. Mother Mary de Sales Chappuis </w:t>
      </w:r>
      <w:r w:rsidR="004268ED">
        <w:rPr>
          <w:sz w:val="28"/>
          <w:szCs w:val="28"/>
        </w:rPr>
        <w:t>should be exhibited</w:t>
      </w:r>
      <w:r w:rsidR="00C72CEA">
        <w:rPr>
          <w:sz w:val="28"/>
          <w:szCs w:val="28"/>
        </w:rPr>
        <w:t xml:space="preserve"> throughout the Jubilee Year with flowers and candles, especially on </w:t>
      </w:r>
      <w:r w:rsidR="00FF373C">
        <w:rPr>
          <w:sz w:val="28"/>
          <w:szCs w:val="28"/>
        </w:rPr>
        <w:t>Brisson’s feast day (October 12) and the anniversary of Mother Chappuis’s death (October 7)</w:t>
      </w:r>
      <w:r w:rsidR="00C72CEA">
        <w:rPr>
          <w:sz w:val="28"/>
          <w:szCs w:val="28"/>
        </w:rPr>
        <w:t xml:space="preserve">.  </w:t>
      </w:r>
      <w:r w:rsidR="00D122C9">
        <w:rPr>
          <w:sz w:val="28"/>
          <w:szCs w:val="28"/>
        </w:rPr>
        <w:t>Likewise</w:t>
      </w:r>
      <w:r w:rsidR="00C72CEA">
        <w:rPr>
          <w:sz w:val="28"/>
          <w:szCs w:val="28"/>
        </w:rPr>
        <w:t xml:space="preserve">, a statue or picture of St. Francis de Sales and St. Jane </w:t>
      </w:r>
      <w:r w:rsidR="004568F2">
        <w:rPr>
          <w:sz w:val="28"/>
          <w:szCs w:val="28"/>
        </w:rPr>
        <w:t xml:space="preserve">Frances </w:t>
      </w:r>
      <w:r w:rsidR="00C72CEA">
        <w:rPr>
          <w:sz w:val="28"/>
          <w:szCs w:val="28"/>
        </w:rPr>
        <w:t>de Chantal should</w:t>
      </w:r>
      <w:r w:rsidR="00D122C9">
        <w:rPr>
          <w:sz w:val="28"/>
          <w:szCs w:val="28"/>
        </w:rPr>
        <w:t xml:space="preserve"> always</w:t>
      </w:r>
      <w:r w:rsidR="00C72CEA">
        <w:rPr>
          <w:sz w:val="28"/>
          <w:szCs w:val="28"/>
        </w:rPr>
        <w:t xml:space="preserve"> have a place of honor in Oblate parish churches, schools, and </w:t>
      </w:r>
      <w:r w:rsidR="006C7039">
        <w:rPr>
          <w:sz w:val="28"/>
          <w:szCs w:val="28"/>
        </w:rPr>
        <w:t>local</w:t>
      </w:r>
      <w:r w:rsidR="00C72CEA">
        <w:rPr>
          <w:sz w:val="28"/>
          <w:szCs w:val="28"/>
        </w:rPr>
        <w:t xml:space="preserve"> communities.</w:t>
      </w:r>
    </w:p>
    <w:p w14:paraId="7F71C186" w14:textId="347431C5" w:rsidR="00A10668" w:rsidRPr="00572CEC" w:rsidRDefault="00A10668" w:rsidP="004568F2">
      <w:pPr>
        <w:pStyle w:val="NoSpacing"/>
        <w:numPr>
          <w:ilvl w:val="0"/>
          <w:numId w:val="2"/>
        </w:numPr>
        <w:jc w:val="both"/>
        <w:rPr>
          <w:b/>
          <w:bCs/>
          <w:sz w:val="28"/>
          <w:szCs w:val="28"/>
        </w:rPr>
      </w:pPr>
      <w:r w:rsidRPr="00572CEC">
        <w:rPr>
          <w:sz w:val="28"/>
          <w:szCs w:val="28"/>
        </w:rPr>
        <w:t xml:space="preserve">Promote the </w:t>
      </w:r>
      <w:r w:rsidR="00E92E60">
        <w:rPr>
          <w:sz w:val="28"/>
          <w:szCs w:val="28"/>
        </w:rPr>
        <w:t>approved</w:t>
      </w:r>
      <w:r w:rsidRPr="00572CEC">
        <w:rPr>
          <w:sz w:val="28"/>
          <w:szCs w:val="28"/>
        </w:rPr>
        <w:t xml:space="preserve"> prayer </w:t>
      </w:r>
      <w:r w:rsidR="0092556B">
        <w:rPr>
          <w:sz w:val="28"/>
          <w:szCs w:val="28"/>
        </w:rPr>
        <w:t>for the canonization of Blessed Brisson</w:t>
      </w:r>
      <w:r w:rsidR="00913946">
        <w:rPr>
          <w:sz w:val="28"/>
          <w:szCs w:val="28"/>
        </w:rPr>
        <w:t xml:space="preserve"> (Appendix 1)</w:t>
      </w:r>
      <w:r w:rsidR="005C71C6" w:rsidRPr="00572CEC">
        <w:rPr>
          <w:sz w:val="28"/>
          <w:szCs w:val="28"/>
        </w:rPr>
        <w:t>.</w:t>
      </w:r>
    </w:p>
    <w:p w14:paraId="71FB867B" w14:textId="29BCA77E" w:rsidR="000A4E18" w:rsidRPr="004847E3" w:rsidRDefault="005C71C6" w:rsidP="00942817">
      <w:pPr>
        <w:pStyle w:val="NoSpacing"/>
        <w:numPr>
          <w:ilvl w:val="0"/>
          <w:numId w:val="2"/>
        </w:numPr>
        <w:jc w:val="both"/>
        <w:rPr>
          <w:b/>
          <w:bCs/>
          <w:sz w:val="28"/>
          <w:szCs w:val="28"/>
        </w:rPr>
      </w:pPr>
      <w:r w:rsidRPr="00572CEC">
        <w:rPr>
          <w:sz w:val="28"/>
          <w:szCs w:val="28"/>
        </w:rPr>
        <w:t xml:space="preserve">Promote celebrations of the liturgical </w:t>
      </w:r>
      <w:r w:rsidR="00DE5883">
        <w:rPr>
          <w:sz w:val="28"/>
          <w:szCs w:val="28"/>
        </w:rPr>
        <w:t>Feast of Blessed Louis Brisson</w:t>
      </w:r>
      <w:r w:rsidR="00D17E9F">
        <w:rPr>
          <w:sz w:val="28"/>
          <w:szCs w:val="28"/>
        </w:rPr>
        <w:t>, using the Mass prayers and Scripture readings approved by the Holy See</w:t>
      </w:r>
      <w:r w:rsidR="00BD4571">
        <w:rPr>
          <w:sz w:val="28"/>
          <w:szCs w:val="28"/>
        </w:rPr>
        <w:t xml:space="preserve"> for use by the Oblates and Oblate Sisters of St. Francis de Sales and the Diocese of Troyes.</w:t>
      </w:r>
      <w:r w:rsidR="001A0715">
        <w:rPr>
          <w:sz w:val="28"/>
          <w:szCs w:val="28"/>
        </w:rPr>
        <w:t xml:space="preserve"> </w:t>
      </w:r>
      <w:r w:rsidR="00060E2E">
        <w:rPr>
          <w:sz w:val="28"/>
          <w:szCs w:val="28"/>
        </w:rPr>
        <w:t>In 2025, the Feast of Blessed Louis Brisson falls on a Sunday, and, under the provisions</w:t>
      </w:r>
      <w:r w:rsidR="006D03BE">
        <w:rPr>
          <w:sz w:val="28"/>
          <w:szCs w:val="28"/>
        </w:rPr>
        <w:t xml:space="preserve"> of the </w:t>
      </w:r>
      <w:r w:rsidR="00EF06D4" w:rsidRPr="00036CED">
        <w:rPr>
          <w:i/>
          <w:iCs/>
          <w:sz w:val="28"/>
          <w:szCs w:val="28"/>
        </w:rPr>
        <w:t xml:space="preserve">Universal Norms </w:t>
      </w:r>
      <w:r w:rsidR="00AC1FFE" w:rsidRPr="00036CED">
        <w:rPr>
          <w:i/>
          <w:iCs/>
          <w:sz w:val="28"/>
          <w:szCs w:val="28"/>
        </w:rPr>
        <w:t>on the Liturgical Year and the Calendar</w:t>
      </w:r>
      <w:r w:rsidR="00AC1FFE">
        <w:rPr>
          <w:sz w:val="28"/>
          <w:szCs w:val="28"/>
        </w:rPr>
        <w:t xml:space="preserve">, </w:t>
      </w:r>
      <w:r w:rsidR="007E656E">
        <w:rPr>
          <w:sz w:val="28"/>
          <w:szCs w:val="28"/>
        </w:rPr>
        <w:t>n</w:t>
      </w:r>
      <w:r w:rsidR="00AC1FFE">
        <w:rPr>
          <w:sz w:val="28"/>
          <w:szCs w:val="28"/>
        </w:rPr>
        <w:t>o. 52</w:t>
      </w:r>
      <w:r w:rsidR="007E656E">
        <w:rPr>
          <w:sz w:val="28"/>
          <w:szCs w:val="28"/>
        </w:rPr>
        <w:t>b</w:t>
      </w:r>
      <w:r w:rsidR="005B08B0">
        <w:rPr>
          <w:sz w:val="28"/>
          <w:szCs w:val="28"/>
        </w:rPr>
        <w:t xml:space="preserve">, the feast of </w:t>
      </w:r>
      <w:r w:rsidR="00036CED">
        <w:rPr>
          <w:sz w:val="28"/>
          <w:szCs w:val="28"/>
        </w:rPr>
        <w:t>the</w:t>
      </w:r>
      <w:r w:rsidR="005B08B0">
        <w:rPr>
          <w:sz w:val="28"/>
          <w:szCs w:val="28"/>
        </w:rPr>
        <w:t xml:space="preserve"> founder of a </w:t>
      </w:r>
      <w:r w:rsidR="005B08B0">
        <w:rPr>
          <w:sz w:val="28"/>
          <w:szCs w:val="28"/>
        </w:rPr>
        <w:lastRenderedPageBreak/>
        <w:t>religious congregation may be celebrated on a Sunday in Ordinary Time</w:t>
      </w:r>
      <w:r w:rsidR="00833087">
        <w:rPr>
          <w:sz w:val="28"/>
          <w:szCs w:val="28"/>
        </w:rPr>
        <w:t xml:space="preserve"> </w:t>
      </w:r>
      <w:r w:rsidR="002815EC">
        <w:rPr>
          <w:sz w:val="28"/>
          <w:szCs w:val="28"/>
        </w:rPr>
        <w:t>“</w:t>
      </w:r>
      <w:r w:rsidR="00833087">
        <w:rPr>
          <w:sz w:val="28"/>
          <w:szCs w:val="28"/>
        </w:rPr>
        <w:t xml:space="preserve">with all the attributes of a solemnity, such as </w:t>
      </w:r>
      <w:r w:rsidR="002815EC">
        <w:rPr>
          <w:sz w:val="28"/>
          <w:szCs w:val="28"/>
        </w:rPr>
        <w:t>three readings, Gloria, and Creed.”</w:t>
      </w:r>
      <w:r w:rsidR="00A3732E">
        <w:rPr>
          <w:sz w:val="28"/>
          <w:szCs w:val="28"/>
        </w:rPr>
        <w:t xml:space="preserve"> If in a particular </w:t>
      </w:r>
      <w:r w:rsidR="004847E3">
        <w:rPr>
          <w:sz w:val="28"/>
          <w:szCs w:val="28"/>
        </w:rPr>
        <w:t>place</w:t>
      </w:r>
      <w:r w:rsidR="00A3732E">
        <w:rPr>
          <w:sz w:val="28"/>
          <w:szCs w:val="28"/>
        </w:rPr>
        <w:t xml:space="preserve">, it is not opportune to do so, the feast may be observed on the following day, Monday, October </w:t>
      </w:r>
      <w:r w:rsidR="00036CED">
        <w:rPr>
          <w:sz w:val="28"/>
          <w:szCs w:val="28"/>
        </w:rPr>
        <w:t>13.</w:t>
      </w:r>
    </w:p>
    <w:p w14:paraId="50812A96" w14:textId="74EA381F" w:rsidR="004847E3" w:rsidRPr="00CB6A74" w:rsidRDefault="004847E3" w:rsidP="00942817">
      <w:pPr>
        <w:pStyle w:val="NoSpacing"/>
        <w:numPr>
          <w:ilvl w:val="0"/>
          <w:numId w:val="2"/>
        </w:numPr>
        <w:jc w:val="both"/>
        <w:rPr>
          <w:b/>
          <w:bCs/>
          <w:sz w:val="28"/>
          <w:szCs w:val="28"/>
        </w:rPr>
      </w:pPr>
      <w:r>
        <w:rPr>
          <w:sz w:val="28"/>
          <w:szCs w:val="28"/>
        </w:rPr>
        <w:t xml:space="preserve">The celebration of the Feast of Blessed Louis Brisson also provides the opportunity to </w:t>
      </w:r>
      <w:r w:rsidR="005C0ABC">
        <w:rPr>
          <w:sz w:val="28"/>
          <w:szCs w:val="28"/>
        </w:rPr>
        <w:t>honor Mother Chappuis</w:t>
      </w:r>
      <w:r w:rsidR="00126FF2">
        <w:rPr>
          <w:sz w:val="28"/>
          <w:szCs w:val="28"/>
        </w:rPr>
        <w:t xml:space="preserve"> by, for example, incorporating into the homily </w:t>
      </w:r>
      <w:r w:rsidR="007D6662">
        <w:rPr>
          <w:sz w:val="28"/>
          <w:szCs w:val="28"/>
        </w:rPr>
        <w:t>recognition</w:t>
      </w:r>
      <w:r w:rsidR="00010D6F">
        <w:rPr>
          <w:sz w:val="28"/>
          <w:szCs w:val="28"/>
        </w:rPr>
        <w:t xml:space="preserve"> of the primary </w:t>
      </w:r>
      <w:r w:rsidR="003B2B98">
        <w:rPr>
          <w:sz w:val="28"/>
          <w:szCs w:val="28"/>
        </w:rPr>
        <w:t xml:space="preserve">and indispensable </w:t>
      </w:r>
      <w:r w:rsidR="00010D6F">
        <w:rPr>
          <w:sz w:val="28"/>
          <w:szCs w:val="28"/>
        </w:rPr>
        <w:t xml:space="preserve">role that she </w:t>
      </w:r>
      <w:r w:rsidR="003B2B98">
        <w:rPr>
          <w:sz w:val="28"/>
          <w:szCs w:val="28"/>
        </w:rPr>
        <w:t>had</w:t>
      </w:r>
      <w:r w:rsidR="00010D6F">
        <w:rPr>
          <w:sz w:val="28"/>
          <w:szCs w:val="28"/>
        </w:rPr>
        <w:t xml:space="preserve"> in the founding of the congregation</w:t>
      </w:r>
      <w:r w:rsidR="003B2B98">
        <w:rPr>
          <w:sz w:val="28"/>
          <w:szCs w:val="28"/>
        </w:rPr>
        <w:t>.</w:t>
      </w:r>
    </w:p>
    <w:p w14:paraId="5B3F1A02" w14:textId="4C46F03D" w:rsidR="005C71C6" w:rsidRPr="00CB6A74" w:rsidRDefault="005C71C6" w:rsidP="00CB6A74">
      <w:pPr>
        <w:pStyle w:val="NoSpacing"/>
        <w:numPr>
          <w:ilvl w:val="0"/>
          <w:numId w:val="2"/>
        </w:numPr>
        <w:jc w:val="both"/>
        <w:rPr>
          <w:b/>
          <w:bCs/>
          <w:sz w:val="28"/>
          <w:szCs w:val="28"/>
        </w:rPr>
      </w:pPr>
      <w:r w:rsidRPr="00CB6A74">
        <w:rPr>
          <w:sz w:val="28"/>
          <w:szCs w:val="28"/>
        </w:rPr>
        <w:t xml:space="preserve">Preparing for </w:t>
      </w:r>
      <w:r w:rsidR="00942817" w:rsidRPr="00CB6A74">
        <w:rPr>
          <w:sz w:val="28"/>
          <w:szCs w:val="28"/>
        </w:rPr>
        <w:t>Blessed Brisson’s</w:t>
      </w:r>
      <w:r w:rsidRPr="00CB6A74">
        <w:rPr>
          <w:sz w:val="28"/>
          <w:szCs w:val="28"/>
        </w:rPr>
        <w:t xml:space="preserve"> liturgical feast and </w:t>
      </w:r>
      <w:r w:rsidR="00942817" w:rsidRPr="00CB6A74">
        <w:rPr>
          <w:sz w:val="28"/>
          <w:szCs w:val="28"/>
        </w:rPr>
        <w:t xml:space="preserve">Mother Chappuis’s </w:t>
      </w:r>
      <w:r w:rsidRPr="00CB6A74">
        <w:rPr>
          <w:sz w:val="28"/>
          <w:szCs w:val="28"/>
        </w:rPr>
        <w:t>anniversar</w:t>
      </w:r>
      <w:r w:rsidR="00D25D70" w:rsidRPr="00CB6A74">
        <w:rPr>
          <w:sz w:val="28"/>
          <w:szCs w:val="28"/>
        </w:rPr>
        <w:t>y</w:t>
      </w:r>
      <w:r w:rsidRPr="00CB6A74">
        <w:rPr>
          <w:sz w:val="28"/>
          <w:szCs w:val="28"/>
        </w:rPr>
        <w:t xml:space="preserve"> by a triduum that includes a series of homilies on the</w:t>
      </w:r>
      <w:r w:rsidR="0054087B" w:rsidRPr="00CB6A74">
        <w:rPr>
          <w:sz w:val="28"/>
          <w:szCs w:val="28"/>
        </w:rPr>
        <w:t>m</w:t>
      </w:r>
      <w:r w:rsidRPr="00CB6A74">
        <w:rPr>
          <w:sz w:val="28"/>
          <w:szCs w:val="28"/>
        </w:rPr>
        <w:t>.</w:t>
      </w:r>
    </w:p>
    <w:p w14:paraId="7F40D1BE" w14:textId="77777777" w:rsidR="00D25D70" w:rsidRPr="00572CEC" w:rsidRDefault="00D25D70" w:rsidP="004568F2">
      <w:pPr>
        <w:pStyle w:val="NoSpacing"/>
        <w:jc w:val="both"/>
        <w:rPr>
          <w:sz w:val="28"/>
          <w:szCs w:val="28"/>
        </w:rPr>
      </w:pPr>
    </w:p>
    <w:p w14:paraId="198F2F66" w14:textId="35BC60D0" w:rsidR="00F65F65" w:rsidRPr="00612EA3" w:rsidRDefault="00F65F65" w:rsidP="004568F2">
      <w:pPr>
        <w:pStyle w:val="NoSpacing"/>
        <w:numPr>
          <w:ilvl w:val="0"/>
          <w:numId w:val="15"/>
        </w:numPr>
        <w:jc w:val="both"/>
        <w:rPr>
          <w:b/>
          <w:bCs/>
          <w:smallCaps/>
          <w:sz w:val="32"/>
          <w:szCs w:val="32"/>
        </w:rPr>
      </w:pPr>
      <w:r w:rsidRPr="00612EA3">
        <w:rPr>
          <w:b/>
          <w:bCs/>
          <w:smallCaps/>
          <w:sz w:val="32"/>
          <w:szCs w:val="32"/>
        </w:rPr>
        <w:t>“To imitate their virtues and devotion”</w:t>
      </w:r>
    </w:p>
    <w:p w14:paraId="241D6D07" w14:textId="3C5B8D20" w:rsidR="00EE1F32" w:rsidRDefault="00A37593" w:rsidP="004568F2">
      <w:pPr>
        <w:pStyle w:val="NoSpacing"/>
        <w:numPr>
          <w:ilvl w:val="0"/>
          <w:numId w:val="3"/>
        </w:numPr>
        <w:jc w:val="both"/>
        <w:rPr>
          <w:sz w:val="28"/>
          <w:szCs w:val="28"/>
        </w:rPr>
      </w:pPr>
      <w:r>
        <w:rPr>
          <w:sz w:val="28"/>
          <w:szCs w:val="28"/>
        </w:rPr>
        <w:t xml:space="preserve">In light of the theme of the 2025 Great Jubilee, “Pilgrims of Hope,” </w:t>
      </w:r>
      <w:r w:rsidR="00E10DB0">
        <w:rPr>
          <w:sz w:val="28"/>
          <w:szCs w:val="28"/>
        </w:rPr>
        <w:t>promote</w:t>
      </w:r>
      <w:r w:rsidR="002D7513">
        <w:rPr>
          <w:sz w:val="28"/>
          <w:szCs w:val="28"/>
        </w:rPr>
        <w:t xml:space="preserve"> study</w:t>
      </w:r>
      <w:r w:rsidR="00E10DB0">
        <w:rPr>
          <w:sz w:val="28"/>
          <w:szCs w:val="28"/>
        </w:rPr>
        <w:t xml:space="preserve"> </w:t>
      </w:r>
      <w:r w:rsidR="00403959">
        <w:rPr>
          <w:sz w:val="28"/>
          <w:szCs w:val="28"/>
        </w:rPr>
        <w:t xml:space="preserve">of </w:t>
      </w:r>
      <w:r w:rsidR="004D5436">
        <w:rPr>
          <w:sz w:val="28"/>
          <w:szCs w:val="28"/>
        </w:rPr>
        <w:t>and reflection on the theological virtue of hope in the lives of Blesse</w:t>
      </w:r>
      <w:r w:rsidR="00403959">
        <w:rPr>
          <w:sz w:val="28"/>
          <w:szCs w:val="28"/>
        </w:rPr>
        <w:t>d</w:t>
      </w:r>
      <w:r w:rsidR="004D5436">
        <w:rPr>
          <w:sz w:val="28"/>
          <w:szCs w:val="28"/>
        </w:rPr>
        <w:t xml:space="preserve"> Louis </w:t>
      </w:r>
      <w:r w:rsidR="004D5436" w:rsidRPr="00CF74F5">
        <w:rPr>
          <w:sz w:val="28"/>
          <w:szCs w:val="28"/>
        </w:rPr>
        <w:t xml:space="preserve">Brisson </w:t>
      </w:r>
      <w:r w:rsidR="004D5436">
        <w:rPr>
          <w:sz w:val="28"/>
          <w:szCs w:val="28"/>
        </w:rPr>
        <w:t>and Mother</w:t>
      </w:r>
      <w:r w:rsidR="004D5436" w:rsidRPr="00CF74F5">
        <w:rPr>
          <w:sz w:val="28"/>
          <w:szCs w:val="28"/>
        </w:rPr>
        <w:t xml:space="preserve"> Marie de Sales Chappuis, </w:t>
      </w:r>
      <w:r w:rsidR="0050092A">
        <w:rPr>
          <w:sz w:val="28"/>
          <w:szCs w:val="28"/>
        </w:rPr>
        <w:t xml:space="preserve">as well as in </w:t>
      </w:r>
      <w:r w:rsidR="004D5436" w:rsidRPr="00CF74F5">
        <w:rPr>
          <w:sz w:val="28"/>
          <w:szCs w:val="28"/>
        </w:rPr>
        <w:t>the history of the Oblates of St. Francis de Sales</w:t>
      </w:r>
      <w:r w:rsidR="00327851">
        <w:rPr>
          <w:sz w:val="28"/>
          <w:szCs w:val="28"/>
        </w:rPr>
        <w:t xml:space="preserve">, which also bears on </w:t>
      </w:r>
      <w:r w:rsidR="004D5436" w:rsidRPr="00CF74F5">
        <w:rPr>
          <w:sz w:val="28"/>
          <w:szCs w:val="28"/>
        </w:rPr>
        <w:t xml:space="preserve">the future of </w:t>
      </w:r>
      <w:r w:rsidR="00327851">
        <w:rPr>
          <w:sz w:val="28"/>
          <w:szCs w:val="28"/>
        </w:rPr>
        <w:t>the OSFS</w:t>
      </w:r>
      <w:r w:rsidR="004D5436" w:rsidRPr="00CF74F5">
        <w:rPr>
          <w:sz w:val="28"/>
          <w:szCs w:val="28"/>
        </w:rPr>
        <w:t xml:space="preserve"> religious community. </w:t>
      </w:r>
      <w:r w:rsidR="00614653">
        <w:rPr>
          <w:sz w:val="28"/>
          <w:szCs w:val="28"/>
        </w:rPr>
        <w:t xml:space="preserve">This </w:t>
      </w:r>
      <w:r w:rsidR="009F7617">
        <w:rPr>
          <w:sz w:val="28"/>
          <w:szCs w:val="28"/>
        </w:rPr>
        <w:t>emphasis</w:t>
      </w:r>
      <w:r w:rsidR="00614653">
        <w:rPr>
          <w:sz w:val="28"/>
          <w:szCs w:val="28"/>
        </w:rPr>
        <w:t xml:space="preserve"> on hope</w:t>
      </w:r>
      <w:r w:rsidR="009F7617">
        <w:rPr>
          <w:sz w:val="28"/>
          <w:szCs w:val="28"/>
        </w:rPr>
        <w:t xml:space="preserve"> also aligns with the </w:t>
      </w:r>
      <w:r w:rsidR="004D5436" w:rsidRPr="00CF74F5">
        <w:rPr>
          <w:sz w:val="28"/>
          <w:szCs w:val="28"/>
        </w:rPr>
        <w:t xml:space="preserve">theme of the </w:t>
      </w:r>
      <w:r w:rsidR="009F7617">
        <w:rPr>
          <w:sz w:val="28"/>
          <w:szCs w:val="28"/>
        </w:rPr>
        <w:t>2024</w:t>
      </w:r>
      <w:r w:rsidR="004D5436" w:rsidRPr="00CF74F5">
        <w:rPr>
          <w:sz w:val="28"/>
          <w:szCs w:val="28"/>
        </w:rPr>
        <w:t xml:space="preserve"> General Chapter: "The Heritage in Our Hands: Faith in the Mission, Hope for the Future"</w:t>
      </w:r>
    </w:p>
    <w:p w14:paraId="5B474D62" w14:textId="44985C65" w:rsidR="00F65F65" w:rsidRPr="003C6531" w:rsidRDefault="00336234" w:rsidP="004568F2">
      <w:pPr>
        <w:pStyle w:val="NoSpacing"/>
        <w:numPr>
          <w:ilvl w:val="0"/>
          <w:numId w:val="3"/>
        </w:numPr>
        <w:jc w:val="both"/>
        <w:rPr>
          <w:sz w:val="28"/>
          <w:szCs w:val="28"/>
        </w:rPr>
      </w:pPr>
      <w:r w:rsidRPr="00572CEC">
        <w:rPr>
          <w:sz w:val="28"/>
          <w:szCs w:val="28"/>
        </w:rPr>
        <w:t>Study and promote the practice of the Salesian “little virtues</w:t>
      </w:r>
      <w:r w:rsidR="00FB5035">
        <w:rPr>
          <w:sz w:val="28"/>
          <w:szCs w:val="28"/>
        </w:rPr>
        <w:t>,” which are</w:t>
      </w:r>
      <w:r w:rsidR="00F8368D">
        <w:rPr>
          <w:sz w:val="28"/>
          <w:szCs w:val="28"/>
        </w:rPr>
        <w:t xml:space="preserve"> primary</w:t>
      </w:r>
      <w:r w:rsidR="00FB5035">
        <w:rPr>
          <w:sz w:val="28"/>
          <w:szCs w:val="28"/>
        </w:rPr>
        <w:t xml:space="preserve"> in the Salesian method of following Christ,</w:t>
      </w:r>
      <w:r w:rsidR="003C6531">
        <w:rPr>
          <w:sz w:val="28"/>
          <w:szCs w:val="28"/>
        </w:rPr>
        <w:t xml:space="preserve"> as they are exemplified in the lives of </w:t>
      </w:r>
      <w:r w:rsidR="00256030">
        <w:rPr>
          <w:sz w:val="28"/>
          <w:szCs w:val="28"/>
        </w:rPr>
        <w:t>Blessed Louis Brisson and Mother Chappuis.</w:t>
      </w:r>
    </w:p>
    <w:p w14:paraId="78E90A75" w14:textId="610C8F18" w:rsidR="003C6531" w:rsidRDefault="003C6531" w:rsidP="004568F2">
      <w:pPr>
        <w:pStyle w:val="NoSpacing"/>
        <w:numPr>
          <w:ilvl w:val="0"/>
          <w:numId w:val="3"/>
        </w:numPr>
        <w:jc w:val="both"/>
        <w:rPr>
          <w:sz w:val="28"/>
          <w:szCs w:val="28"/>
        </w:rPr>
      </w:pPr>
      <w:r>
        <w:rPr>
          <w:sz w:val="28"/>
          <w:szCs w:val="28"/>
        </w:rPr>
        <w:t>Promote the Corporal Works of Mercy</w:t>
      </w:r>
      <w:r w:rsidR="008278AB">
        <w:rPr>
          <w:sz w:val="28"/>
          <w:szCs w:val="28"/>
        </w:rPr>
        <w:t xml:space="preserve"> as they were practiced by and </w:t>
      </w:r>
      <w:r>
        <w:rPr>
          <w:sz w:val="28"/>
          <w:szCs w:val="28"/>
        </w:rPr>
        <w:t xml:space="preserve">in imitation of </w:t>
      </w:r>
      <w:r w:rsidR="00B4505B">
        <w:rPr>
          <w:sz w:val="28"/>
          <w:szCs w:val="28"/>
        </w:rPr>
        <w:t>Blessed Louis Brisson and Mother Chappuis.</w:t>
      </w:r>
    </w:p>
    <w:p w14:paraId="3FB7015C" w14:textId="28262F2A" w:rsidR="003C6531" w:rsidRPr="00572CEC" w:rsidRDefault="003C6531" w:rsidP="004568F2">
      <w:pPr>
        <w:pStyle w:val="NoSpacing"/>
        <w:numPr>
          <w:ilvl w:val="0"/>
          <w:numId w:val="3"/>
        </w:numPr>
        <w:jc w:val="both"/>
        <w:rPr>
          <w:sz w:val="28"/>
          <w:szCs w:val="28"/>
        </w:rPr>
      </w:pPr>
      <w:r>
        <w:rPr>
          <w:sz w:val="28"/>
          <w:szCs w:val="28"/>
        </w:rPr>
        <w:t>Promote the Spiritual Works of Mercy</w:t>
      </w:r>
      <w:r w:rsidR="008278AB">
        <w:rPr>
          <w:sz w:val="28"/>
          <w:szCs w:val="28"/>
        </w:rPr>
        <w:t xml:space="preserve"> as they were practiced by and</w:t>
      </w:r>
      <w:r>
        <w:rPr>
          <w:sz w:val="28"/>
          <w:szCs w:val="28"/>
        </w:rPr>
        <w:t xml:space="preserve"> in imitation of </w:t>
      </w:r>
      <w:r w:rsidR="00B4505B">
        <w:rPr>
          <w:sz w:val="28"/>
          <w:szCs w:val="28"/>
        </w:rPr>
        <w:t>Blessed Louis Brisson and Mother Chappuis</w:t>
      </w:r>
      <w:r w:rsidR="004568F2">
        <w:rPr>
          <w:sz w:val="28"/>
          <w:szCs w:val="28"/>
        </w:rPr>
        <w:t>.</w:t>
      </w:r>
    </w:p>
    <w:p w14:paraId="6D6C9C32" w14:textId="77777777" w:rsidR="003955D2" w:rsidRDefault="003955D2" w:rsidP="004568F2">
      <w:pPr>
        <w:pStyle w:val="NoSpacing"/>
        <w:jc w:val="both"/>
        <w:rPr>
          <w:b/>
          <w:bCs/>
          <w:smallCaps/>
          <w:sz w:val="32"/>
          <w:szCs w:val="32"/>
        </w:rPr>
      </w:pPr>
    </w:p>
    <w:p w14:paraId="77402EA2" w14:textId="107371CB" w:rsidR="0000315B" w:rsidRDefault="00F8368D" w:rsidP="004568F2">
      <w:pPr>
        <w:pStyle w:val="NoSpacing"/>
        <w:numPr>
          <w:ilvl w:val="0"/>
          <w:numId w:val="15"/>
        </w:numPr>
        <w:jc w:val="both"/>
        <w:rPr>
          <w:b/>
          <w:bCs/>
          <w:smallCaps/>
          <w:sz w:val="32"/>
          <w:szCs w:val="32"/>
        </w:rPr>
      </w:pPr>
      <w:r>
        <w:rPr>
          <w:b/>
          <w:bCs/>
          <w:smallCaps/>
          <w:sz w:val="32"/>
          <w:szCs w:val="32"/>
        </w:rPr>
        <w:t xml:space="preserve">Suggested </w:t>
      </w:r>
      <w:r w:rsidR="009E3014">
        <w:rPr>
          <w:b/>
          <w:bCs/>
          <w:smallCaps/>
          <w:sz w:val="32"/>
          <w:szCs w:val="32"/>
        </w:rPr>
        <w:t>Resources</w:t>
      </w:r>
      <w:r w:rsidR="0000315B" w:rsidRPr="0000315B">
        <w:rPr>
          <w:b/>
          <w:bCs/>
          <w:smallCaps/>
          <w:sz w:val="32"/>
          <w:szCs w:val="32"/>
        </w:rPr>
        <w:t xml:space="preserve"> for </w:t>
      </w:r>
      <w:r w:rsidR="00DE4CD0" w:rsidRPr="00DE4CD0">
        <w:rPr>
          <w:b/>
          <w:bCs/>
          <w:smallCaps/>
          <w:sz w:val="32"/>
          <w:szCs w:val="32"/>
        </w:rPr>
        <w:t>the Jubilee Year</w:t>
      </w:r>
    </w:p>
    <w:p w14:paraId="0E9B40A4" w14:textId="68CA579B" w:rsidR="00DE4CD0" w:rsidRDefault="00F8368D" w:rsidP="004568F2">
      <w:pPr>
        <w:pStyle w:val="NoSpacing"/>
        <w:jc w:val="both"/>
        <w:rPr>
          <w:sz w:val="28"/>
          <w:szCs w:val="28"/>
        </w:rPr>
      </w:pPr>
      <w:r>
        <w:rPr>
          <w:sz w:val="28"/>
          <w:szCs w:val="28"/>
        </w:rPr>
        <w:t>T</w:t>
      </w:r>
      <w:r w:rsidR="006C7039">
        <w:rPr>
          <w:sz w:val="28"/>
          <w:szCs w:val="28"/>
        </w:rPr>
        <w:t>he following</w:t>
      </w:r>
      <w:r>
        <w:rPr>
          <w:sz w:val="28"/>
          <w:szCs w:val="28"/>
        </w:rPr>
        <w:t xml:space="preserve"> list of resources does</w:t>
      </w:r>
      <w:r w:rsidR="006C7039">
        <w:rPr>
          <w:sz w:val="28"/>
          <w:szCs w:val="28"/>
        </w:rPr>
        <w:t xml:space="preserve"> not aim to be exhaustive, but simply to </w:t>
      </w:r>
      <w:r>
        <w:rPr>
          <w:sz w:val="28"/>
          <w:szCs w:val="28"/>
        </w:rPr>
        <w:t xml:space="preserve">suggest </w:t>
      </w:r>
      <w:r w:rsidR="004568F2">
        <w:rPr>
          <w:sz w:val="28"/>
          <w:szCs w:val="28"/>
        </w:rPr>
        <w:t>several</w:t>
      </w:r>
      <w:r w:rsidR="006C7039">
        <w:rPr>
          <w:sz w:val="28"/>
          <w:szCs w:val="28"/>
        </w:rPr>
        <w:t xml:space="preserve"> appropriate and worthwhile resources.</w:t>
      </w:r>
    </w:p>
    <w:p w14:paraId="4F694832" w14:textId="045F5FCD" w:rsidR="00EC1630" w:rsidRPr="00E836A4" w:rsidRDefault="0076285B" w:rsidP="003471A2">
      <w:pPr>
        <w:pStyle w:val="NoSpacing"/>
        <w:numPr>
          <w:ilvl w:val="0"/>
          <w:numId w:val="17"/>
        </w:numPr>
        <w:jc w:val="both"/>
        <w:rPr>
          <w:rFonts w:cstheme="minorHAnsi"/>
          <w:b/>
          <w:bCs/>
          <w:smallCaps/>
          <w:sz w:val="28"/>
          <w:szCs w:val="28"/>
        </w:rPr>
      </w:pPr>
      <w:r w:rsidRPr="00DC3CA1">
        <w:rPr>
          <w:rFonts w:cstheme="minorHAnsi"/>
          <w:b/>
          <w:bCs/>
          <w:smallCaps/>
          <w:sz w:val="32"/>
          <w:szCs w:val="32"/>
        </w:rPr>
        <w:t>Suggested Readings from Blessed Louis Brisso</w:t>
      </w:r>
      <w:r w:rsidR="009F5A58" w:rsidRPr="00DC3CA1">
        <w:rPr>
          <w:rFonts w:cstheme="minorHAnsi"/>
          <w:b/>
          <w:bCs/>
          <w:smallCaps/>
          <w:sz w:val="32"/>
          <w:szCs w:val="32"/>
        </w:rPr>
        <w:t xml:space="preserve">n </w:t>
      </w:r>
      <w:r w:rsidRPr="00DC3CA1">
        <w:rPr>
          <w:rFonts w:cstheme="minorHAnsi"/>
          <w:b/>
          <w:bCs/>
          <w:smallCaps/>
          <w:sz w:val="32"/>
          <w:szCs w:val="32"/>
        </w:rPr>
        <w:t xml:space="preserve">for use during the </w:t>
      </w:r>
      <w:r w:rsidRPr="00DC3CA1">
        <w:rPr>
          <w:b/>
          <w:bCs/>
          <w:smallCaps/>
          <w:sz w:val="32"/>
          <w:szCs w:val="32"/>
        </w:rPr>
        <w:t>2025 Double OSFS Jubilee</w:t>
      </w:r>
      <w:r w:rsidR="009F5A58" w:rsidRPr="00DC3CA1">
        <w:rPr>
          <w:b/>
          <w:bCs/>
          <w:smallCaps/>
          <w:sz w:val="32"/>
          <w:szCs w:val="32"/>
        </w:rPr>
        <w:t xml:space="preserve">: </w:t>
      </w:r>
      <w:r w:rsidRPr="00DC3CA1">
        <w:rPr>
          <w:b/>
          <w:bCs/>
          <w:smallCaps/>
          <w:sz w:val="32"/>
          <w:szCs w:val="32"/>
        </w:rPr>
        <w:t>150th anniversary of the death of</w:t>
      </w:r>
      <w:r w:rsidR="009F5A58" w:rsidRPr="00DC3CA1">
        <w:rPr>
          <w:rFonts w:cstheme="minorHAnsi"/>
          <w:b/>
          <w:bCs/>
          <w:smallCaps/>
          <w:sz w:val="32"/>
          <w:szCs w:val="32"/>
        </w:rPr>
        <w:t xml:space="preserve"> </w:t>
      </w:r>
      <w:r w:rsidRPr="00DC3CA1">
        <w:rPr>
          <w:b/>
          <w:bCs/>
          <w:smallCaps/>
          <w:sz w:val="32"/>
          <w:szCs w:val="32"/>
        </w:rPr>
        <w:t>Ven. Mother Mary de Sales Chappuis</w:t>
      </w:r>
      <w:r w:rsidR="003471A2" w:rsidRPr="00DC3CA1">
        <w:rPr>
          <w:rFonts w:cstheme="minorHAnsi"/>
          <w:b/>
          <w:bCs/>
          <w:smallCaps/>
          <w:sz w:val="32"/>
          <w:szCs w:val="32"/>
        </w:rPr>
        <w:t xml:space="preserve"> and the </w:t>
      </w:r>
      <w:r w:rsidRPr="00DC3CA1">
        <w:rPr>
          <w:b/>
          <w:bCs/>
          <w:smallCaps/>
          <w:sz w:val="32"/>
          <w:szCs w:val="32"/>
        </w:rPr>
        <w:t>150th anniversary of the Official Foundation of</w:t>
      </w:r>
      <w:r w:rsidR="003471A2" w:rsidRPr="00DC3CA1">
        <w:rPr>
          <w:rFonts w:cstheme="minorHAnsi"/>
          <w:b/>
          <w:bCs/>
          <w:smallCaps/>
          <w:sz w:val="32"/>
          <w:szCs w:val="32"/>
        </w:rPr>
        <w:t xml:space="preserve"> </w:t>
      </w:r>
      <w:r w:rsidRPr="00DC3CA1">
        <w:rPr>
          <w:b/>
          <w:bCs/>
          <w:smallCaps/>
          <w:sz w:val="32"/>
          <w:szCs w:val="32"/>
        </w:rPr>
        <w:t>the Oblates of St. Francis de Sales</w:t>
      </w:r>
      <w:r w:rsidR="00503D7E" w:rsidRPr="00DC3CA1">
        <w:rPr>
          <w:smallCaps/>
          <w:sz w:val="32"/>
          <w:szCs w:val="32"/>
        </w:rPr>
        <w:t>,</w:t>
      </w:r>
      <w:r w:rsidR="00503D7E">
        <w:rPr>
          <w:smallCaps/>
          <w:sz w:val="28"/>
          <w:szCs w:val="28"/>
        </w:rPr>
        <w:t xml:space="preserve"> </w:t>
      </w:r>
      <w:r w:rsidR="00503D7E">
        <w:rPr>
          <w:sz w:val="28"/>
          <w:szCs w:val="28"/>
        </w:rPr>
        <w:t>which accompanies this document.</w:t>
      </w:r>
    </w:p>
    <w:p w14:paraId="1AB5ABC3" w14:textId="72E97940" w:rsidR="006C7039" w:rsidRDefault="006C7039" w:rsidP="004568F2">
      <w:pPr>
        <w:pStyle w:val="NoSpacing"/>
        <w:numPr>
          <w:ilvl w:val="0"/>
          <w:numId w:val="8"/>
        </w:numPr>
        <w:jc w:val="both"/>
        <w:rPr>
          <w:sz w:val="28"/>
          <w:szCs w:val="28"/>
        </w:rPr>
      </w:pPr>
      <w:r>
        <w:rPr>
          <w:sz w:val="28"/>
          <w:szCs w:val="28"/>
        </w:rPr>
        <w:t xml:space="preserve">Special consideration should be given to </w:t>
      </w:r>
      <w:r w:rsidR="00A57945">
        <w:rPr>
          <w:sz w:val="28"/>
          <w:szCs w:val="28"/>
        </w:rPr>
        <w:t xml:space="preserve">Blessed Louis Brisson’s </w:t>
      </w:r>
      <w:r w:rsidR="000A450B">
        <w:rPr>
          <w:sz w:val="28"/>
          <w:szCs w:val="28"/>
        </w:rPr>
        <w:t xml:space="preserve">biography of Mother Chappuis, as it is a firsthand and </w:t>
      </w:r>
      <w:r w:rsidR="00922540">
        <w:rPr>
          <w:sz w:val="28"/>
          <w:szCs w:val="28"/>
        </w:rPr>
        <w:t xml:space="preserve">the most authoritative account </w:t>
      </w:r>
      <w:r w:rsidR="00922540">
        <w:rPr>
          <w:sz w:val="28"/>
          <w:szCs w:val="28"/>
        </w:rPr>
        <w:lastRenderedPageBreak/>
        <w:t>of her life and virtues, as well as of the founding of the Oblates</w:t>
      </w:r>
      <w:r w:rsidR="00055809">
        <w:rPr>
          <w:sz w:val="28"/>
          <w:szCs w:val="28"/>
        </w:rPr>
        <w:t xml:space="preserve"> and Oblate Sisters</w:t>
      </w:r>
      <w:r w:rsidR="00EA7E34">
        <w:rPr>
          <w:sz w:val="28"/>
          <w:szCs w:val="28"/>
        </w:rPr>
        <w:t>:</w:t>
      </w:r>
    </w:p>
    <w:p w14:paraId="334927B7" w14:textId="60451A79" w:rsidR="00EA7E34" w:rsidRDefault="00EA7E34" w:rsidP="00EA7E34">
      <w:pPr>
        <w:pStyle w:val="NoSpacing"/>
        <w:ind w:left="720"/>
        <w:jc w:val="both"/>
        <w:rPr>
          <w:sz w:val="28"/>
          <w:szCs w:val="28"/>
        </w:rPr>
      </w:pPr>
      <w:r w:rsidRPr="003836BF">
        <w:rPr>
          <w:sz w:val="28"/>
          <w:szCs w:val="28"/>
        </w:rPr>
        <w:t>Brisson, Louis, O</w:t>
      </w:r>
      <w:r w:rsidR="00860F8B">
        <w:rPr>
          <w:sz w:val="28"/>
          <w:szCs w:val="28"/>
        </w:rPr>
        <w:t>SFS</w:t>
      </w:r>
      <w:r w:rsidRPr="003836BF">
        <w:rPr>
          <w:sz w:val="28"/>
          <w:szCs w:val="28"/>
        </w:rPr>
        <w:t xml:space="preserve">. </w:t>
      </w:r>
      <w:r w:rsidRPr="003836BF">
        <w:rPr>
          <w:i/>
          <w:sz w:val="28"/>
          <w:szCs w:val="28"/>
        </w:rPr>
        <w:t xml:space="preserve">Vie de la </w:t>
      </w:r>
      <w:proofErr w:type="spellStart"/>
      <w:r w:rsidRPr="003836BF">
        <w:rPr>
          <w:i/>
          <w:sz w:val="28"/>
          <w:szCs w:val="28"/>
        </w:rPr>
        <w:t>vénérée</w:t>
      </w:r>
      <w:proofErr w:type="spellEnd"/>
      <w:r w:rsidRPr="003836BF">
        <w:rPr>
          <w:i/>
          <w:sz w:val="28"/>
          <w:szCs w:val="28"/>
        </w:rPr>
        <w:t xml:space="preserve"> Mère Marie de Sales Chappuis</w:t>
      </w:r>
      <w:r w:rsidRPr="003836BF">
        <w:rPr>
          <w:iCs/>
          <w:sz w:val="28"/>
          <w:szCs w:val="28"/>
        </w:rPr>
        <w:t>.</w:t>
      </w:r>
      <w:r w:rsidRPr="003836BF">
        <w:rPr>
          <w:sz w:val="28"/>
          <w:szCs w:val="28"/>
        </w:rPr>
        <w:t xml:space="preserve"> Paris: chez M. </w:t>
      </w:r>
      <w:proofErr w:type="spellStart"/>
      <w:r w:rsidRPr="003836BF">
        <w:rPr>
          <w:sz w:val="28"/>
          <w:szCs w:val="28"/>
        </w:rPr>
        <w:t>l’Aumonier</w:t>
      </w:r>
      <w:proofErr w:type="spellEnd"/>
      <w:r w:rsidRPr="003836BF">
        <w:rPr>
          <w:sz w:val="28"/>
          <w:szCs w:val="28"/>
        </w:rPr>
        <w:t xml:space="preserve"> de la Visitation, 1891.</w:t>
      </w:r>
    </w:p>
    <w:p w14:paraId="2926098D" w14:textId="19406DC3" w:rsidR="00EA7E34" w:rsidRDefault="00EA7E34" w:rsidP="00E836A4">
      <w:pPr>
        <w:pStyle w:val="NoSpacing"/>
        <w:ind w:left="720"/>
        <w:jc w:val="both"/>
        <w:rPr>
          <w:sz w:val="28"/>
          <w:szCs w:val="28"/>
        </w:rPr>
      </w:pPr>
      <w:r w:rsidRPr="00D8638B">
        <w:rPr>
          <w:sz w:val="28"/>
          <w:szCs w:val="28"/>
        </w:rPr>
        <w:t>Brisson, Louis, O</w:t>
      </w:r>
      <w:r w:rsidR="00860F8B">
        <w:rPr>
          <w:sz w:val="28"/>
          <w:szCs w:val="28"/>
        </w:rPr>
        <w:t>SFS</w:t>
      </w:r>
      <w:r w:rsidRPr="00D8638B">
        <w:rPr>
          <w:sz w:val="28"/>
          <w:szCs w:val="28"/>
        </w:rPr>
        <w:t xml:space="preserve">. </w:t>
      </w:r>
      <w:r w:rsidRPr="00D8638B">
        <w:rPr>
          <w:i/>
          <w:iCs/>
          <w:sz w:val="28"/>
          <w:szCs w:val="28"/>
        </w:rPr>
        <w:t>The Life of the Venerable Mother Mary de Sales Chappuis</w:t>
      </w:r>
      <w:r w:rsidRPr="00D8638B">
        <w:rPr>
          <w:sz w:val="28"/>
          <w:szCs w:val="28"/>
        </w:rPr>
        <w:t>. Trans. Joseph D. Bowler, O</w:t>
      </w:r>
      <w:r w:rsidR="00860F8B">
        <w:rPr>
          <w:sz w:val="28"/>
          <w:szCs w:val="28"/>
        </w:rPr>
        <w:t>SFS</w:t>
      </w:r>
      <w:r w:rsidRPr="00D8638B">
        <w:rPr>
          <w:sz w:val="28"/>
          <w:szCs w:val="28"/>
        </w:rPr>
        <w:t>.  Center Valley, Pa.: Oblates of St. Francis de Sales, 1986.</w:t>
      </w:r>
    </w:p>
    <w:p w14:paraId="049C99D0" w14:textId="20BDB02A" w:rsidR="00EC7DF5" w:rsidRPr="00EA7E34" w:rsidRDefault="00EC7DF5" w:rsidP="004568F2">
      <w:pPr>
        <w:pStyle w:val="NoSpacing"/>
        <w:numPr>
          <w:ilvl w:val="0"/>
          <w:numId w:val="8"/>
        </w:numPr>
        <w:jc w:val="both"/>
        <w:rPr>
          <w:sz w:val="28"/>
          <w:szCs w:val="28"/>
        </w:rPr>
      </w:pPr>
      <w:r w:rsidRPr="00EC7DF5">
        <w:rPr>
          <w:rFonts w:ascii="Calibri" w:eastAsia="Times New Roman" w:hAnsi="Calibri" w:cs="Calibri"/>
          <w:color w:val="222222"/>
          <w:sz w:val="28"/>
          <w:szCs w:val="28"/>
        </w:rPr>
        <w:t>The</w:t>
      </w:r>
      <w:r w:rsidR="008823C5">
        <w:rPr>
          <w:rFonts w:ascii="Calibri" w:eastAsia="Times New Roman" w:hAnsi="Calibri" w:cs="Calibri"/>
          <w:color w:val="222222"/>
          <w:sz w:val="28"/>
          <w:szCs w:val="28"/>
        </w:rPr>
        <w:t xml:space="preserve"> ICSS</w:t>
      </w:r>
      <w:r w:rsidRPr="00EC7DF5">
        <w:rPr>
          <w:rFonts w:ascii="Calibri" w:eastAsia="Times New Roman" w:hAnsi="Calibri" w:cs="Calibri"/>
          <w:color w:val="222222"/>
          <w:sz w:val="28"/>
          <w:szCs w:val="28"/>
        </w:rPr>
        <w:t xml:space="preserve"> website</w:t>
      </w:r>
      <w:r w:rsidR="008823C5">
        <w:rPr>
          <w:rFonts w:ascii="Calibri" w:eastAsia="Times New Roman" w:hAnsi="Calibri" w:cs="Calibri"/>
          <w:color w:val="222222"/>
          <w:sz w:val="28"/>
          <w:szCs w:val="28"/>
        </w:rPr>
        <w:t>,</w:t>
      </w:r>
      <w:r w:rsidRPr="00EC7DF5">
        <w:rPr>
          <w:rFonts w:ascii="Calibri" w:eastAsia="Times New Roman" w:hAnsi="Calibri" w:cs="Calibri"/>
          <w:color w:val="222222"/>
          <w:sz w:val="28"/>
          <w:szCs w:val="28"/>
        </w:rPr>
        <w:t> </w:t>
      </w:r>
      <w:hyperlink r:id="rId9" w:tgtFrame="_blank" w:history="1">
        <w:r w:rsidRPr="00EC7DF5">
          <w:rPr>
            <w:rFonts w:ascii="Calibri" w:eastAsia="Times New Roman" w:hAnsi="Calibri" w:cs="Calibri"/>
            <w:color w:val="1155CC"/>
            <w:sz w:val="28"/>
            <w:szCs w:val="28"/>
            <w:u w:val="single"/>
          </w:rPr>
          <w:t>www.franz-von-sales.de</w:t>
        </w:r>
      </w:hyperlink>
      <w:r w:rsidRPr="00EC7DF5">
        <w:rPr>
          <w:rFonts w:ascii="Calibri" w:eastAsia="Times New Roman" w:hAnsi="Calibri" w:cs="Calibri"/>
          <w:color w:val="222222"/>
          <w:sz w:val="28"/>
          <w:szCs w:val="28"/>
        </w:rPr>
        <w:t xml:space="preserve">, </w:t>
      </w:r>
      <w:r w:rsidR="00055809">
        <w:rPr>
          <w:rFonts w:ascii="Calibri" w:eastAsia="Times New Roman" w:hAnsi="Calibri" w:cs="Calibri"/>
          <w:color w:val="222222"/>
          <w:sz w:val="28"/>
          <w:szCs w:val="28"/>
        </w:rPr>
        <w:t xml:space="preserve">and the Louis Brisson website, </w:t>
      </w:r>
      <w:hyperlink r:id="rId10" w:history="1">
        <w:r w:rsidR="00055809" w:rsidRPr="001A101D">
          <w:rPr>
            <w:rStyle w:val="Hyperlink"/>
            <w:rFonts w:ascii="Calibri" w:eastAsia="Times New Roman" w:hAnsi="Calibri" w:cs="Calibri"/>
            <w:sz w:val="28"/>
            <w:szCs w:val="28"/>
          </w:rPr>
          <w:t>www.louisbrisson.org</w:t>
        </w:r>
      </w:hyperlink>
      <w:r w:rsidR="00055809">
        <w:rPr>
          <w:rFonts w:ascii="Calibri" w:eastAsia="Times New Roman" w:hAnsi="Calibri" w:cs="Calibri"/>
          <w:color w:val="222222"/>
          <w:sz w:val="28"/>
          <w:szCs w:val="28"/>
        </w:rPr>
        <w:t xml:space="preserve">, </w:t>
      </w:r>
      <w:r w:rsidRPr="00EC7DF5">
        <w:rPr>
          <w:rFonts w:ascii="Calibri" w:eastAsia="Times New Roman" w:hAnsi="Calibri" w:cs="Calibri"/>
          <w:color w:val="222222"/>
          <w:sz w:val="28"/>
          <w:szCs w:val="28"/>
        </w:rPr>
        <w:t>where a</w:t>
      </w:r>
      <w:r w:rsidR="004568F2">
        <w:rPr>
          <w:rFonts w:ascii="Calibri" w:eastAsia="Times New Roman" w:hAnsi="Calibri" w:cs="Calibri"/>
          <w:color w:val="222222"/>
          <w:sz w:val="28"/>
          <w:szCs w:val="28"/>
        </w:rPr>
        <w:t>n abundance</w:t>
      </w:r>
      <w:r w:rsidRPr="00EC7DF5">
        <w:rPr>
          <w:rFonts w:ascii="Calibri" w:eastAsia="Times New Roman" w:hAnsi="Calibri" w:cs="Calibri"/>
          <w:color w:val="222222"/>
          <w:sz w:val="28"/>
          <w:szCs w:val="28"/>
        </w:rPr>
        <w:t xml:space="preserve"> of information about the Salesian tradition and resources is collected and continues to be collected</w:t>
      </w:r>
      <w:r>
        <w:rPr>
          <w:rFonts w:ascii="Calibri" w:eastAsia="Times New Roman" w:hAnsi="Calibri" w:cs="Calibri"/>
          <w:color w:val="222222"/>
        </w:rPr>
        <w:t>.</w:t>
      </w:r>
      <w:r w:rsidR="005853E7">
        <w:rPr>
          <w:rFonts w:ascii="Calibri" w:eastAsia="Times New Roman" w:hAnsi="Calibri" w:cs="Calibri"/>
          <w:color w:val="222222"/>
        </w:rPr>
        <w:t xml:space="preserve"> </w:t>
      </w:r>
      <w:r w:rsidR="005853E7">
        <w:rPr>
          <w:rFonts w:ascii="Calibri" w:eastAsia="Times New Roman" w:hAnsi="Calibri" w:cs="Calibri"/>
          <w:color w:val="222222"/>
          <w:sz w:val="28"/>
          <w:szCs w:val="28"/>
        </w:rPr>
        <w:t xml:space="preserve">The latter includes: </w:t>
      </w:r>
      <w:r w:rsidR="005853E7" w:rsidRPr="008A1778">
        <w:rPr>
          <w:sz w:val="28"/>
          <w:szCs w:val="28"/>
        </w:rPr>
        <w:t>Brisson, Louis, O</w:t>
      </w:r>
      <w:r w:rsidR="005853E7">
        <w:rPr>
          <w:sz w:val="28"/>
          <w:szCs w:val="28"/>
        </w:rPr>
        <w:t>SFS,</w:t>
      </w:r>
      <w:r w:rsidR="005853E7" w:rsidRPr="008A1778">
        <w:rPr>
          <w:sz w:val="28"/>
          <w:szCs w:val="28"/>
        </w:rPr>
        <w:t xml:space="preserve"> </w:t>
      </w:r>
      <w:proofErr w:type="spellStart"/>
      <w:r w:rsidR="005853E7" w:rsidRPr="008A1778">
        <w:rPr>
          <w:i/>
          <w:iCs/>
          <w:sz w:val="28"/>
          <w:szCs w:val="28"/>
        </w:rPr>
        <w:t>Œuvres</w:t>
      </w:r>
      <w:proofErr w:type="spellEnd"/>
      <w:r w:rsidR="005853E7" w:rsidRPr="008A1778">
        <w:rPr>
          <w:sz w:val="28"/>
          <w:szCs w:val="28"/>
        </w:rPr>
        <w:t xml:space="preserve">. Edition </w:t>
      </w:r>
      <w:proofErr w:type="spellStart"/>
      <w:r w:rsidR="005853E7" w:rsidRPr="008A1778">
        <w:rPr>
          <w:sz w:val="28"/>
          <w:szCs w:val="28"/>
        </w:rPr>
        <w:t>millénaire</w:t>
      </w:r>
      <w:proofErr w:type="spellEnd"/>
      <w:r w:rsidR="005853E7" w:rsidRPr="008A1778">
        <w:rPr>
          <w:sz w:val="28"/>
          <w:szCs w:val="28"/>
        </w:rPr>
        <w:t xml:space="preserve">. Texte </w:t>
      </w:r>
      <w:proofErr w:type="spellStart"/>
      <w:r w:rsidR="005853E7" w:rsidRPr="008A1778">
        <w:rPr>
          <w:sz w:val="28"/>
          <w:szCs w:val="28"/>
        </w:rPr>
        <w:t>intégrale</w:t>
      </w:r>
      <w:proofErr w:type="spellEnd"/>
      <w:r w:rsidR="005853E7" w:rsidRPr="008A1778">
        <w:rPr>
          <w:sz w:val="28"/>
          <w:szCs w:val="28"/>
        </w:rPr>
        <w:t xml:space="preserve"> </w:t>
      </w:r>
      <w:proofErr w:type="spellStart"/>
      <w:r w:rsidR="005853E7" w:rsidRPr="008A1778">
        <w:rPr>
          <w:sz w:val="28"/>
          <w:szCs w:val="28"/>
        </w:rPr>
        <w:t>établis</w:t>
      </w:r>
      <w:proofErr w:type="spellEnd"/>
      <w:r w:rsidR="005853E7" w:rsidRPr="008A1778">
        <w:rPr>
          <w:sz w:val="28"/>
          <w:szCs w:val="28"/>
        </w:rPr>
        <w:t xml:space="preserve"> par le P. Roger </w:t>
      </w:r>
      <w:proofErr w:type="spellStart"/>
      <w:r w:rsidR="005853E7" w:rsidRPr="008A1778">
        <w:rPr>
          <w:sz w:val="28"/>
          <w:szCs w:val="28"/>
        </w:rPr>
        <w:t>Balducelli</w:t>
      </w:r>
      <w:proofErr w:type="spellEnd"/>
      <w:r w:rsidR="005853E7" w:rsidRPr="008A1778">
        <w:rPr>
          <w:sz w:val="28"/>
          <w:szCs w:val="28"/>
        </w:rPr>
        <w:t>, O</w:t>
      </w:r>
      <w:r w:rsidR="005853E7">
        <w:rPr>
          <w:sz w:val="28"/>
          <w:szCs w:val="28"/>
        </w:rPr>
        <w:t>SFS</w:t>
      </w:r>
      <w:r w:rsidR="005853E7" w:rsidRPr="008A1778">
        <w:rPr>
          <w:sz w:val="28"/>
          <w:szCs w:val="28"/>
        </w:rPr>
        <w:t xml:space="preserve">, avec la collaboration due P. Jean </w:t>
      </w:r>
      <w:proofErr w:type="spellStart"/>
      <w:r w:rsidR="005853E7" w:rsidRPr="008A1778">
        <w:rPr>
          <w:sz w:val="28"/>
          <w:szCs w:val="28"/>
        </w:rPr>
        <w:t>Gayet</w:t>
      </w:r>
      <w:proofErr w:type="spellEnd"/>
      <w:r w:rsidR="005853E7" w:rsidRPr="008A1778">
        <w:rPr>
          <w:sz w:val="28"/>
          <w:szCs w:val="28"/>
        </w:rPr>
        <w:t>, O</w:t>
      </w:r>
      <w:r w:rsidR="005853E7">
        <w:rPr>
          <w:sz w:val="28"/>
          <w:szCs w:val="28"/>
        </w:rPr>
        <w:t>SFS</w:t>
      </w:r>
      <w:r w:rsidR="005853E7" w:rsidRPr="008A1778">
        <w:rPr>
          <w:sz w:val="28"/>
          <w:szCs w:val="28"/>
        </w:rPr>
        <w:t xml:space="preserve">, et des </w:t>
      </w:r>
      <w:proofErr w:type="spellStart"/>
      <w:r w:rsidR="005853E7" w:rsidRPr="008A1778">
        <w:rPr>
          <w:sz w:val="28"/>
          <w:szCs w:val="28"/>
        </w:rPr>
        <w:t>Sœurs</w:t>
      </w:r>
      <w:proofErr w:type="spellEnd"/>
      <w:r w:rsidR="005853E7" w:rsidRPr="008A1778">
        <w:rPr>
          <w:sz w:val="28"/>
          <w:szCs w:val="28"/>
        </w:rPr>
        <w:t xml:space="preserve"> Oblates de la Maison Mère, Troyes.</w:t>
      </w:r>
    </w:p>
    <w:p w14:paraId="1AB4A83D" w14:textId="77777777" w:rsidR="00EA7E34" w:rsidRPr="007B1A78" w:rsidRDefault="00EA7E34" w:rsidP="00EA7E34">
      <w:pPr>
        <w:pStyle w:val="NoSpacing"/>
        <w:ind w:left="720"/>
        <w:jc w:val="both"/>
        <w:rPr>
          <w:sz w:val="28"/>
          <w:szCs w:val="28"/>
        </w:rPr>
      </w:pPr>
    </w:p>
    <w:p w14:paraId="04A664A7" w14:textId="2F9291C6" w:rsidR="007B1A78" w:rsidRDefault="007B1A78" w:rsidP="00EA7E34">
      <w:pPr>
        <w:pStyle w:val="NoSpacing"/>
        <w:jc w:val="both"/>
        <w:rPr>
          <w:sz w:val="28"/>
          <w:szCs w:val="28"/>
        </w:rPr>
      </w:pPr>
      <w:r>
        <w:rPr>
          <w:rFonts w:ascii="Calibri" w:eastAsia="Times New Roman" w:hAnsi="Calibri" w:cs="Calibri"/>
          <w:color w:val="222222"/>
          <w:sz w:val="28"/>
          <w:szCs w:val="28"/>
        </w:rPr>
        <w:t>The following</w:t>
      </w:r>
      <w:r w:rsidR="003530EE">
        <w:rPr>
          <w:rFonts w:ascii="Calibri" w:eastAsia="Times New Roman" w:hAnsi="Calibri" w:cs="Calibri"/>
          <w:color w:val="222222"/>
          <w:sz w:val="28"/>
          <w:szCs w:val="28"/>
        </w:rPr>
        <w:t xml:space="preserve"> </w:t>
      </w:r>
      <w:r w:rsidR="00E149DE">
        <w:rPr>
          <w:rFonts w:ascii="Calibri" w:eastAsia="Times New Roman" w:hAnsi="Calibri" w:cs="Calibri"/>
          <w:color w:val="222222"/>
          <w:sz w:val="28"/>
          <w:szCs w:val="28"/>
        </w:rPr>
        <w:t>material</w:t>
      </w:r>
      <w:r w:rsidR="003530EE">
        <w:rPr>
          <w:rFonts w:ascii="Calibri" w:eastAsia="Times New Roman" w:hAnsi="Calibri" w:cs="Calibri"/>
          <w:color w:val="222222"/>
          <w:sz w:val="28"/>
          <w:szCs w:val="28"/>
        </w:rPr>
        <w:t>s</w:t>
      </w:r>
      <w:r w:rsidR="00E149DE">
        <w:rPr>
          <w:rFonts w:ascii="Calibri" w:eastAsia="Times New Roman" w:hAnsi="Calibri" w:cs="Calibri"/>
          <w:color w:val="222222"/>
          <w:sz w:val="28"/>
          <w:szCs w:val="28"/>
        </w:rPr>
        <w:t xml:space="preserve"> </w:t>
      </w:r>
      <w:r w:rsidR="00E7073D">
        <w:rPr>
          <w:rFonts w:ascii="Calibri" w:eastAsia="Times New Roman" w:hAnsi="Calibri" w:cs="Calibri"/>
          <w:color w:val="222222"/>
          <w:sz w:val="28"/>
          <w:szCs w:val="28"/>
        </w:rPr>
        <w:t>will be made</w:t>
      </w:r>
      <w:r w:rsidR="00E149DE" w:rsidRPr="007017BA">
        <w:rPr>
          <w:rFonts w:ascii="Calibri" w:eastAsia="Times New Roman" w:hAnsi="Calibri" w:cs="Calibri"/>
          <w:color w:val="222222"/>
          <w:sz w:val="28"/>
          <w:szCs w:val="28"/>
        </w:rPr>
        <w:t xml:space="preserve"> available </w:t>
      </w:r>
      <w:r w:rsidR="00542EFA" w:rsidRPr="007017BA">
        <w:rPr>
          <w:rFonts w:ascii="Calibri" w:eastAsia="Times New Roman" w:hAnsi="Calibri" w:cs="Calibri"/>
          <w:color w:val="222222"/>
          <w:sz w:val="28"/>
          <w:szCs w:val="28"/>
        </w:rPr>
        <w:t>in PDF form</w:t>
      </w:r>
      <w:r w:rsidR="00542EFA" w:rsidRPr="00860F8B">
        <w:rPr>
          <w:rFonts w:ascii="Calibri" w:eastAsia="Times New Roman" w:hAnsi="Calibri" w:cs="Calibri"/>
          <w:b/>
          <w:bCs/>
          <w:color w:val="222222"/>
          <w:sz w:val="28"/>
          <w:szCs w:val="28"/>
          <w:u w:val="single"/>
        </w:rPr>
        <w:t xml:space="preserve"> </w:t>
      </w:r>
      <w:r w:rsidR="00E149DE" w:rsidRPr="00860F8B">
        <w:rPr>
          <w:rFonts w:ascii="Calibri" w:eastAsia="Times New Roman" w:hAnsi="Calibri" w:cs="Calibri"/>
          <w:b/>
          <w:bCs/>
          <w:color w:val="222222"/>
          <w:sz w:val="28"/>
          <w:szCs w:val="28"/>
          <w:u w:val="single"/>
        </w:rPr>
        <w:t xml:space="preserve">on </w:t>
      </w:r>
      <w:r w:rsidR="00E7073D">
        <w:rPr>
          <w:rFonts w:ascii="Calibri" w:eastAsia="Times New Roman" w:hAnsi="Calibri" w:cs="Calibri"/>
          <w:b/>
          <w:bCs/>
          <w:color w:val="222222"/>
          <w:sz w:val="28"/>
          <w:szCs w:val="28"/>
          <w:u w:val="single"/>
        </w:rPr>
        <w:t>a</w:t>
      </w:r>
      <w:r w:rsidR="00C46737">
        <w:rPr>
          <w:rFonts w:ascii="Calibri" w:eastAsia="Times New Roman" w:hAnsi="Calibri" w:cs="Calibri"/>
          <w:b/>
          <w:bCs/>
          <w:color w:val="222222"/>
          <w:sz w:val="28"/>
          <w:szCs w:val="28"/>
          <w:u w:val="single"/>
        </w:rPr>
        <w:t xml:space="preserve"> special page on the Congregational Website for the 2025 Double OSFS Jubilee</w:t>
      </w:r>
      <w:r w:rsidR="00B95C08">
        <w:rPr>
          <w:sz w:val="28"/>
          <w:szCs w:val="28"/>
        </w:rPr>
        <w:t>:</w:t>
      </w:r>
    </w:p>
    <w:p w14:paraId="663EB5C1" w14:textId="219B4890" w:rsidR="00741BC8" w:rsidRDefault="00741BC8" w:rsidP="00741BC8">
      <w:pPr>
        <w:pStyle w:val="NoSpacing"/>
        <w:ind w:left="720"/>
        <w:jc w:val="both"/>
        <w:rPr>
          <w:sz w:val="28"/>
          <w:szCs w:val="28"/>
        </w:rPr>
      </w:pPr>
      <w:r w:rsidRPr="00D23F87">
        <w:rPr>
          <w:b/>
          <w:bCs/>
          <w:sz w:val="28"/>
          <w:szCs w:val="28"/>
        </w:rPr>
        <w:t>Ceresko</w:t>
      </w:r>
      <w:r w:rsidRPr="004950C7">
        <w:rPr>
          <w:sz w:val="28"/>
          <w:szCs w:val="28"/>
        </w:rPr>
        <w:t>, Anthony R., O</w:t>
      </w:r>
      <w:r w:rsidR="004E42C1">
        <w:rPr>
          <w:sz w:val="28"/>
          <w:szCs w:val="28"/>
        </w:rPr>
        <w:t>SFS</w:t>
      </w:r>
      <w:r w:rsidRPr="004950C7">
        <w:rPr>
          <w:sz w:val="28"/>
          <w:szCs w:val="28"/>
        </w:rPr>
        <w:t xml:space="preserve">, “St. Francis de Sales’s </w:t>
      </w:r>
      <w:r w:rsidRPr="004950C7">
        <w:rPr>
          <w:i/>
          <w:sz w:val="28"/>
          <w:szCs w:val="28"/>
        </w:rPr>
        <w:t>Spiritual Directory</w:t>
      </w:r>
      <w:r w:rsidRPr="004950C7">
        <w:rPr>
          <w:sz w:val="28"/>
          <w:szCs w:val="28"/>
        </w:rPr>
        <w:t xml:space="preserve"> for a New Century: Re-interpreting the ‘Direction of Intention.’” In Anthony R. Ceresko, O.S.F.S., </w:t>
      </w:r>
      <w:r w:rsidRPr="004950C7">
        <w:rPr>
          <w:i/>
          <w:sz w:val="28"/>
          <w:szCs w:val="28"/>
        </w:rPr>
        <w:t>St. Francis de Sales and the Bible</w:t>
      </w:r>
      <w:r w:rsidRPr="004950C7">
        <w:rPr>
          <w:iCs/>
          <w:sz w:val="28"/>
          <w:szCs w:val="28"/>
        </w:rPr>
        <w:t xml:space="preserve">, </w:t>
      </w:r>
      <w:r w:rsidRPr="004950C7">
        <w:rPr>
          <w:sz w:val="28"/>
          <w:szCs w:val="28"/>
        </w:rPr>
        <w:t xml:space="preserve">110-27. Bangalore: SFS Publications, 2006. (Originally published in </w:t>
      </w:r>
      <w:r w:rsidRPr="004950C7">
        <w:rPr>
          <w:i/>
          <w:sz w:val="28"/>
          <w:szCs w:val="28"/>
        </w:rPr>
        <w:t>Indian Journal of Spirituality</w:t>
      </w:r>
      <w:r w:rsidRPr="004950C7">
        <w:rPr>
          <w:sz w:val="28"/>
          <w:szCs w:val="28"/>
        </w:rPr>
        <w:t xml:space="preserve"> 14 [2001]: 377-91.)</w:t>
      </w:r>
    </w:p>
    <w:p w14:paraId="74F7ECA7" w14:textId="77777777" w:rsidR="00741BC8" w:rsidRDefault="00741BC8" w:rsidP="00741BC8">
      <w:pPr>
        <w:pStyle w:val="NoSpacing"/>
        <w:jc w:val="both"/>
        <w:rPr>
          <w:b/>
          <w:bCs/>
          <w:sz w:val="28"/>
          <w:szCs w:val="28"/>
        </w:rPr>
      </w:pPr>
    </w:p>
    <w:p w14:paraId="2CB15B38" w14:textId="39185169" w:rsidR="00B95C08" w:rsidRDefault="00B95C08" w:rsidP="00B95C08">
      <w:pPr>
        <w:pStyle w:val="NoSpacing"/>
        <w:ind w:left="720"/>
        <w:jc w:val="both"/>
        <w:rPr>
          <w:sz w:val="28"/>
          <w:szCs w:val="28"/>
        </w:rPr>
      </w:pPr>
      <w:r>
        <w:rPr>
          <w:b/>
          <w:bCs/>
          <w:sz w:val="28"/>
          <w:szCs w:val="28"/>
        </w:rPr>
        <w:t>Chorpenning</w:t>
      </w:r>
      <w:r>
        <w:rPr>
          <w:sz w:val="28"/>
          <w:szCs w:val="28"/>
        </w:rPr>
        <w:t>, Joseph F., OSFS, “Mary de Sales Chappuis, Louis Brisson, L</w:t>
      </w:r>
      <w:r>
        <w:rPr>
          <w:rFonts w:cstheme="minorHAnsi"/>
          <w:sz w:val="28"/>
          <w:szCs w:val="28"/>
        </w:rPr>
        <w:t>é</w:t>
      </w:r>
      <w:r>
        <w:rPr>
          <w:sz w:val="28"/>
          <w:szCs w:val="28"/>
        </w:rPr>
        <w:t xml:space="preserve">onie Aviat, and the Oblate Sisters and Oblates of St. Francis de Sales,” in </w:t>
      </w:r>
      <w:r>
        <w:rPr>
          <w:i/>
          <w:iCs/>
          <w:sz w:val="28"/>
          <w:szCs w:val="28"/>
        </w:rPr>
        <w:t xml:space="preserve">The Nineteenth-Century Salesian Pentecost: The Salesian Family of Don Bosco, the Oblates and Oblate Sisters of St. Francis de Sales, the Daughters of St. Francis de Sales, and the </w:t>
      </w:r>
      <w:proofErr w:type="spellStart"/>
      <w:r>
        <w:rPr>
          <w:i/>
          <w:iCs/>
          <w:sz w:val="28"/>
          <w:szCs w:val="28"/>
        </w:rPr>
        <w:t>Fransalians</w:t>
      </w:r>
      <w:proofErr w:type="spellEnd"/>
      <w:r>
        <w:rPr>
          <w:sz w:val="28"/>
          <w:szCs w:val="28"/>
        </w:rPr>
        <w:t>, The Classics of Western Spirituality (New York: Paulist Press, 2022), pp. 135-75 (primary texts accompanied by explanatory commentary).</w:t>
      </w:r>
    </w:p>
    <w:p w14:paraId="0D1936A2" w14:textId="77777777" w:rsidR="00B7445C" w:rsidRPr="00C80615" w:rsidRDefault="00B7445C" w:rsidP="00B7445C">
      <w:pPr>
        <w:pStyle w:val="NoSpacing"/>
        <w:ind w:left="720"/>
        <w:jc w:val="both"/>
        <w:rPr>
          <w:sz w:val="28"/>
          <w:szCs w:val="28"/>
        </w:rPr>
      </w:pPr>
      <w:r w:rsidRPr="000F7207">
        <w:rPr>
          <w:b/>
          <w:bCs/>
          <w:sz w:val="28"/>
          <w:szCs w:val="28"/>
        </w:rPr>
        <w:t>Chorpenning</w:t>
      </w:r>
      <w:r w:rsidRPr="000F7207">
        <w:rPr>
          <w:sz w:val="28"/>
          <w:szCs w:val="28"/>
        </w:rPr>
        <w:t xml:space="preserve">, Joseph F., </w:t>
      </w:r>
      <w:r>
        <w:rPr>
          <w:sz w:val="28"/>
          <w:szCs w:val="28"/>
        </w:rPr>
        <w:t>OSFS</w:t>
      </w:r>
      <w:r w:rsidRPr="000F7207">
        <w:rPr>
          <w:sz w:val="28"/>
          <w:szCs w:val="28"/>
        </w:rPr>
        <w:t xml:space="preserve">, </w:t>
      </w:r>
      <w:r>
        <w:rPr>
          <w:sz w:val="28"/>
          <w:szCs w:val="28"/>
        </w:rPr>
        <w:t>“</w:t>
      </w:r>
      <w:r w:rsidRPr="000F7207">
        <w:rPr>
          <w:sz w:val="28"/>
          <w:szCs w:val="28"/>
        </w:rPr>
        <w:t>The Oblates of St. Francis de Sales:</w:t>
      </w:r>
      <w:r>
        <w:rPr>
          <w:sz w:val="28"/>
          <w:szCs w:val="28"/>
        </w:rPr>
        <w:t xml:space="preserve"> </w:t>
      </w:r>
      <w:r w:rsidRPr="000F7207">
        <w:rPr>
          <w:sz w:val="28"/>
          <w:szCs w:val="28"/>
        </w:rPr>
        <w:t>Scrutinizing and Interpreting the Signs of the Times</w:t>
      </w:r>
      <w:r>
        <w:rPr>
          <w:sz w:val="28"/>
          <w:szCs w:val="28"/>
        </w:rPr>
        <w:t xml:space="preserve"> </w:t>
      </w:r>
      <w:r w:rsidRPr="000F7207">
        <w:rPr>
          <w:sz w:val="28"/>
          <w:szCs w:val="28"/>
        </w:rPr>
        <w:t>in the Light of St. Francis de Sales</w:t>
      </w:r>
      <w:r>
        <w:rPr>
          <w:sz w:val="28"/>
          <w:szCs w:val="28"/>
        </w:rPr>
        <w:t>,” paper delivered at the international</w:t>
      </w:r>
      <w:r w:rsidRPr="0096559F">
        <w:rPr>
          <w:rFonts w:cstheme="minorHAnsi"/>
          <w:sz w:val="28"/>
          <w:szCs w:val="28"/>
          <w:shd w:val="clear" w:color="auto" w:fill="FFFFFF"/>
        </w:rPr>
        <w:t xml:space="preserve"> congress in November 2022</w:t>
      </w:r>
      <w:r w:rsidRPr="0028754E">
        <w:rPr>
          <w:rFonts w:cstheme="minorHAnsi"/>
          <w:sz w:val="28"/>
          <w:szCs w:val="28"/>
          <w:shd w:val="clear" w:color="auto" w:fill="FFFFFF"/>
        </w:rPr>
        <w:t xml:space="preserve"> </w:t>
      </w:r>
      <w:r w:rsidRPr="0096559F">
        <w:rPr>
          <w:rFonts w:cstheme="minorHAnsi"/>
          <w:sz w:val="28"/>
          <w:szCs w:val="28"/>
          <w:shd w:val="clear" w:color="auto" w:fill="FFFFFF"/>
        </w:rPr>
        <w:t xml:space="preserve">at the Università Pontificia </w:t>
      </w:r>
      <w:proofErr w:type="spellStart"/>
      <w:r w:rsidRPr="0096559F">
        <w:rPr>
          <w:rFonts w:cstheme="minorHAnsi"/>
          <w:sz w:val="28"/>
          <w:szCs w:val="28"/>
          <w:shd w:val="clear" w:color="auto" w:fill="FFFFFF"/>
        </w:rPr>
        <w:t>Salesiana</w:t>
      </w:r>
      <w:proofErr w:type="spellEnd"/>
      <w:r w:rsidRPr="0096559F">
        <w:rPr>
          <w:rFonts w:cstheme="minorHAnsi"/>
          <w:sz w:val="28"/>
          <w:szCs w:val="28"/>
          <w:shd w:val="clear" w:color="auto" w:fill="FFFFFF"/>
        </w:rPr>
        <w:t xml:space="preserve"> in Rome, </w:t>
      </w:r>
      <w:r>
        <w:rPr>
          <w:rFonts w:cstheme="minorHAnsi"/>
          <w:sz w:val="28"/>
          <w:szCs w:val="28"/>
          <w:shd w:val="clear" w:color="auto" w:fill="FFFFFF"/>
        </w:rPr>
        <w:t>to commemorate the 400</w:t>
      </w:r>
      <w:r w:rsidRPr="0028754E">
        <w:rPr>
          <w:rFonts w:cstheme="minorHAnsi"/>
          <w:sz w:val="28"/>
          <w:szCs w:val="28"/>
          <w:shd w:val="clear" w:color="auto" w:fill="FFFFFF"/>
          <w:vertAlign w:val="superscript"/>
        </w:rPr>
        <w:t>th</w:t>
      </w:r>
      <w:r>
        <w:rPr>
          <w:rFonts w:cstheme="minorHAnsi"/>
          <w:sz w:val="28"/>
          <w:szCs w:val="28"/>
          <w:shd w:val="clear" w:color="auto" w:fill="FFFFFF"/>
        </w:rPr>
        <w:t xml:space="preserve"> anniversary of the death of St. Francis de Sales. To be published in the congress proceedings.</w:t>
      </w:r>
    </w:p>
    <w:p w14:paraId="76DD1502" w14:textId="77777777" w:rsidR="00A472A0" w:rsidRPr="00EB4D84" w:rsidRDefault="00A472A0" w:rsidP="00B95C08">
      <w:pPr>
        <w:pStyle w:val="NoSpacing"/>
        <w:ind w:left="720"/>
        <w:jc w:val="both"/>
        <w:rPr>
          <w:sz w:val="28"/>
          <w:szCs w:val="28"/>
        </w:rPr>
      </w:pPr>
    </w:p>
    <w:p w14:paraId="4887353D" w14:textId="2D9825DE" w:rsidR="00B95C08" w:rsidRDefault="00985E59" w:rsidP="00985E59">
      <w:pPr>
        <w:pStyle w:val="NoSpacing"/>
        <w:ind w:left="720"/>
        <w:jc w:val="both"/>
        <w:rPr>
          <w:sz w:val="28"/>
          <w:szCs w:val="28"/>
        </w:rPr>
      </w:pPr>
      <w:r w:rsidRPr="00741BC8">
        <w:rPr>
          <w:b/>
          <w:bCs/>
          <w:i/>
          <w:iCs/>
          <w:sz w:val="28"/>
          <w:szCs w:val="28"/>
        </w:rPr>
        <w:t>ICSS Newsletter</w:t>
      </w:r>
      <w:r>
        <w:rPr>
          <w:sz w:val="28"/>
          <w:szCs w:val="28"/>
        </w:rPr>
        <w:t xml:space="preserve"> </w:t>
      </w:r>
      <w:r w:rsidR="003530EE">
        <w:rPr>
          <w:sz w:val="28"/>
          <w:szCs w:val="28"/>
        </w:rPr>
        <w:t xml:space="preserve">issues </w:t>
      </w:r>
      <w:r>
        <w:rPr>
          <w:sz w:val="28"/>
          <w:szCs w:val="28"/>
        </w:rPr>
        <w:t xml:space="preserve">focusing on Blessed Louis Brisson: </w:t>
      </w:r>
      <w:r w:rsidR="00CF3C23">
        <w:rPr>
          <w:rFonts w:cstheme="minorHAnsi"/>
          <w:sz w:val="28"/>
          <w:szCs w:val="28"/>
        </w:rPr>
        <w:t xml:space="preserve">No. 21 (March 2008), and </w:t>
      </w:r>
      <w:r>
        <w:rPr>
          <w:sz w:val="28"/>
          <w:szCs w:val="28"/>
        </w:rPr>
        <w:t>No. 29 (February 2013)</w:t>
      </w:r>
      <w:r w:rsidR="00CF3C23">
        <w:rPr>
          <w:sz w:val="28"/>
          <w:szCs w:val="28"/>
        </w:rPr>
        <w:t>, specifically the following</w:t>
      </w:r>
      <w:r w:rsidR="00A472A0">
        <w:rPr>
          <w:sz w:val="28"/>
          <w:szCs w:val="28"/>
        </w:rPr>
        <w:t xml:space="preserve"> articles:</w:t>
      </w:r>
    </w:p>
    <w:p w14:paraId="7FC9C507" w14:textId="77777777" w:rsidR="00A472A0" w:rsidRDefault="00A472A0" w:rsidP="00A472A0">
      <w:pPr>
        <w:pStyle w:val="NoSpacing"/>
        <w:ind w:left="720"/>
        <w:jc w:val="both"/>
        <w:rPr>
          <w:rFonts w:cstheme="minorHAnsi"/>
          <w:sz w:val="28"/>
          <w:szCs w:val="28"/>
        </w:rPr>
      </w:pPr>
      <w:r w:rsidRPr="000F7207">
        <w:rPr>
          <w:b/>
          <w:bCs/>
          <w:sz w:val="28"/>
          <w:szCs w:val="28"/>
        </w:rPr>
        <w:lastRenderedPageBreak/>
        <w:t>Chorpenning</w:t>
      </w:r>
      <w:r w:rsidRPr="000F7207">
        <w:rPr>
          <w:sz w:val="28"/>
          <w:szCs w:val="28"/>
        </w:rPr>
        <w:t xml:space="preserve">, Joseph F., </w:t>
      </w:r>
      <w:r>
        <w:rPr>
          <w:sz w:val="28"/>
          <w:szCs w:val="28"/>
        </w:rPr>
        <w:t>OSFS</w:t>
      </w:r>
      <w:r w:rsidRPr="000F7207">
        <w:rPr>
          <w:sz w:val="28"/>
          <w:szCs w:val="28"/>
        </w:rPr>
        <w:t xml:space="preserve">, </w:t>
      </w:r>
      <w:r>
        <w:rPr>
          <w:sz w:val="28"/>
          <w:szCs w:val="28"/>
        </w:rPr>
        <w:t>“</w:t>
      </w:r>
      <w:r w:rsidRPr="00443E4C">
        <w:rPr>
          <w:rFonts w:cstheme="minorHAnsi"/>
          <w:sz w:val="28"/>
          <w:szCs w:val="28"/>
        </w:rPr>
        <w:t xml:space="preserve">International Celebrations in Troyes and </w:t>
      </w:r>
      <w:proofErr w:type="spellStart"/>
      <w:r w:rsidRPr="00443E4C">
        <w:rPr>
          <w:rFonts w:cstheme="minorHAnsi"/>
          <w:sz w:val="28"/>
          <w:szCs w:val="28"/>
        </w:rPr>
        <w:t>Plancy</w:t>
      </w:r>
      <w:proofErr w:type="spellEnd"/>
      <w:r w:rsidRPr="00443E4C">
        <w:rPr>
          <w:rFonts w:cstheme="minorHAnsi"/>
          <w:sz w:val="28"/>
          <w:szCs w:val="28"/>
        </w:rPr>
        <w:t xml:space="preserve"> for the Centenary</w:t>
      </w:r>
      <w:r>
        <w:rPr>
          <w:rFonts w:cstheme="minorHAnsi"/>
          <w:b/>
          <w:bCs/>
          <w:sz w:val="28"/>
          <w:szCs w:val="28"/>
        </w:rPr>
        <w:t xml:space="preserve"> </w:t>
      </w:r>
      <w:r>
        <w:rPr>
          <w:rFonts w:cstheme="minorHAnsi"/>
          <w:sz w:val="28"/>
          <w:szCs w:val="28"/>
        </w:rPr>
        <w:t>of the Death of Fr. Louis Brisson, OSFS, No. 21 (March 2008): 1-7, 15.</w:t>
      </w:r>
    </w:p>
    <w:p w14:paraId="7A989427" w14:textId="77777777" w:rsidR="00A472A0" w:rsidRDefault="00A472A0" w:rsidP="00A472A0">
      <w:pPr>
        <w:pStyle w:val="NoSpacing"/>
        <w:ind w:left="720"/>
        <w:jc w:val="both"/>
        <w:rPr>
          <w:sz w:val="28"/>
          <w:szCs w:val="28"/>
        </w:rPr>
      </w:pPr>
      <w:r>
        <w:rPr>
          <w:b/>
          <w:bCs/>
          <w:sz w:val="28"/>
          <w:szCs w:val="28"/>
        </w:rPr>
        <w:t>Chorpenning</w:t>
      </w:r>
      <w:r>
        <w:rPr>
          <w:b/>
          <w:bCs/>
          <w:i/>
          <w:iCs/>
          <w:sz w:val="28"/>
          <w:szCs w:val="28"/>
        </w:rPr>
        <w:t xml:space="preserve">, </w:t>
      </w:r>
      <w:r>
        <w:rPr>
          <w:sz w:val="28"/>
          <w:szCs w:val="28"/>
        </w:rPr>
        <w:t>Joseph F., OSFS,” ‘[C]</w:t>
      </w:r>
      <w:proofErr w:type="spellStart"/>
      <w:r>
        <w:rPr>
          <w:sz w:val="28"/>
          <w:szCs w:val="28"/>
        </w:rPr>
        <w:t>hoice</w:t>
      </w:r>
      <w:proofErr w:type="spellEnd"/>
      <w:r>
        <w:rPr>
          <w:sz w:val="28"/>
          <w:szCs w:val="28"/>
        </w:rPr>
        <w:t xml:space="preserve"> and formation do not coincide’: Fr. Brisson and the Foundation and Charism of the De Sales Oblates,” </w:t>
      </w:r>
      <w:r>
        <w:rPr>
          <w:i/>
          <w:iCs/>
          <w:sz w:val="28"/>
          <w:szCs w:val="28"/>
        </w:rPr>
        <w:t>ICSS Newsletter</w:t>
      </w:r>
      <w:r>
        <w:rPr>
          <w:sz w:val="28"/>
          <w:szCs w:val="28"/>
        </w:rPr>
        <w:t>, No. 29 (February 2013): 19-23.</w:t>
      </w:r>
    </w:p>
    <w:p w14:paraId="4A788AB0" w14:textId="23B57EF0" w:rsidR="00A472A0" w:rsidRPr="004950C7" w:rsidRDefault="00A472A0" w:rsidP="00A472A0">
      <w:pPr>
        <w:pStyle w:val="NoSpacing"/>
        <w:ind w:left="720"/>
        <w:jc w:val="both"/>
        <w:rPr>
          <w:sz w:val="28"/>
          <w:szCs w:val="28"/>
        </w:rPr>
      </w:pPr>
      <w:proofErr w:type="spellStart"/>
      <w:r w:rsidRPr="00D23F87">
        <w:rPr>
          <w:b/>
          <w:bCs/>
          <w:sz w:val="28"/>
          <w:szCs w:val="28"/>
        </w:rPr>
        <w:t>Dechambre</w:t>
      </w:r>
      <w:proofErr w:type="spellEnd"/>
      <w:r w:rsidRPr="004950C7">
        <w:rPr>
          <w:sz w:val="28"/>
          <w:szCs w:val="28"/>
        </w:rPr>
        <w:t>, Sr. Madeleine-Thérèse, O</w:t>
      </w:r>
      <w:r w:rsidR="00542EFA">
        <w:rPr>
          <w:sz w:val="28"/>
          <w:szCs w:val="28"/>
        </w:rPr>
        <w:t>SFS,</w:t>
      </w:r>
      <w:r w:rsidRPr="004950C7">
        <w:rPr>
          <w:sz w:val="28"/>
          <w:szCs w:val="28"/>
        </w:rPr>
        <w:t xml:space="preserve"> “History of the Cause of Blessed Louis Brisson.” </w:t>
      </w:r>
      <w:r w:rsidRPr="004950C7">
        <w:rPr>
          <w:i/>
          <w:iCs/>
          <w:sz w:val="28"/>
          <w:szCs w:val="28"/>
        </w:rPr>
        <w:t xml:space="preserve">ICSS </w:t>
      </w:r>
      <w:r w:rsidRPr="004950C7">
        <w:rPr>
          <w:sz w:val="28"/>
          <w:szCs w:val="28"/>
        </w:rPr>
        <w:t xml:space="preserve">[= International Commission for Salesian Studies] </w:t>
      </w:r>
      <w:r w:rsidRPr="004950C7">
        <w:rPr>
          <w:i/>
          <w:iCs/>
          <w:sz w:val="28"/>
          <w:szCs w:val="28"/>
        </w:rPr>
        <w:t>Newsletter</w:t>
      </w:r>
      <w:r w:rsidRPr="004950C7">
        <w:rPr>
          <w:sz w:val="28"/>
          <w:szCs w:val="28"/>
        </w:rPr>
        <w:t xml:space="preserve"> No. 29 (Feb. 2013): 23-28 (available in print and electronically at: www.franz-von-sales.de). </w:t>
      </w:r>
    </w:p>
    <w:p w14:paraId="36F3B824" w14:textId="77777777" w:rsidR="00A472A0" w:rsidRPr="000137F3" w:rsidRDefault="00A472A0" w:rsidP="00A472A0">
      <w:pPr>
        <w:pStyle w:val="NoSpacing"/>
        <w:ind w:left="720"/>
        <w:jc w:val="both"/>
        <w:rPr>
          <w:rFonts w:cstheme="minorHAnsi"/>
          <w:sz w:val="28"/>
          <w:szCs w:val="28"/>
        </w:rPr>
      </w:pPr>
      <w:r w:rsidRPr="003300AB">
        <w:rPr>
          <w:rFonts w:cstheme="minorHAnsi"/>
          <w:b/>
          <w:bCs/>
          <w:sz w:val="28"/>
          <w:szCs w:val="28"/>
        </w:rPr>
        <w:t>Eder</w:t>
      </w:r>
      <w:r>
        <w:rPr>
          <w:rFonts w:cstheme="minorHAnsi"/>
          <w:sz w:val="28"/>
          <w:szCs w:val="28"/>
        </w:rPr>
        <w:t>, Sr. Anne Elizabeth, OSFS, “</w:t>
      </w:r>
      <w:r>
        <w:rPr>
          <w:rFonts w:cstheme="minorHAnsi"/>
          <w:i/>
          <w:iCs/>
          <w:sz w:val="28"/>
          <w:szCs w:val="28"/>
        </w:rPr>
        <w:t>Notre Bon Père</w:t>
      </w:r>
      <w:r>
        <w:rPr>
          <w:rFonts w:cstheme="minorHAnsi"/>
          <w:sz w:val="28"/>
          <w:szCs w:val="28"/>
        </w:rPr>
        <w:t xml:space="preserve">, Our Good Father: Fr. Louis Brisson in the Hearts of His Oblate Sisters,” </w:t>
      </w:r>
      <w:r>
        <w:rPr>
          <w:i/>
          <w:iCs/>
          <w:sz w:val="28"/>
          <w:szCs w:val="28"/>
        </w:rPr>
        <w:t>ICSS Newsletter</w:t>
      </w:r>
      <w:r>
        <w:rPr>
          <w:sz w:val="28"/>
          <w:szCs w:val="28"/>
        </w:rPr>
        <w:t>, No. 29 (February 2013): 9-12, 17-18.</w:t>
      </w:r>
    </w:p>
    <w:p w14:paraId="542B7E54" w14:textId="77777777" w:rsidR="00A472A0" w:rsidRDefault="00A472A0" w:rsidP="00A472A0">
      <w:pPr>
        <w:pStyle w:val="NoSpacing"/>
        <w:ind w:left="720"/>
        <w:jc w:val="both"/>
        <w:rPr>
          <w:sz w:val="28"/>
          <w:szCs w:val="28"/>
        </w:rPr>
      </w:pPr>
      <w:r>
        <w:rPr>
          <w:b/>
          <w:bCs/>
          <w:sz w:val="28"/>
          <w:szCs w:val="28"/>
        </w:rPr>
        <w:t>Wright,</w:t>
      </w:r>
      <w:r>
        <w:rPr>
          <w:sz w:val="28"/>
          <w:szCs w:val="28"/>
        </w:rPr>
        <w:t xml:space="preserve"> Wendy M., “‘To Live With One Heart’: Louis Brisson and the Salesian Pentecost,” </w:t>
      </w:r>
      <w:r>
        <w:rPr>
          <w:i/>
          <w:iCs/>
          <w:sz w:val="28"/>
          <w:szCs w:val="28"/>
        </w:rPr>
        <w:t>ICSS Newsletter</w:t>
      </w:r>
      <w:r>
        <w:rPr>
          <w:sz w:val="28"/>
          <w:szCs w:val="28"/>
        </w:rPr>
        <w:t>, No. 29 (February 2013): 1-8.</w:t>
      </w:r>
    </w:p>
    <w:p w14:paraId="1DF0C5F8" w14:textId="77777777" w:rsidR="00A472A0" w:rsidRDefault="00A472A0" w:rsidP="00985E59">
      <w:pPr>
        <w:pStyle w:val="NoSpacing"/>
        <w:ind w:left="720"/>
        <w:jc w:val="both"/>
        <w:rPr>
          <w:sz w:val="28"/>
          <w:szCs w:val="28"/>
        </w:rPr>
      </w:pPr>
    </w:p>
    <w:p w14:paraId="4FC19D79" w14:textId="77777777" w:rsidR="00F93A86" w:rsidRPr="00670C9E" w:rsidRDefault="00F93A86" w:rsidP="00F93A86">
      <w:pPr>
        <w:pStyle w:val="NoSpacing"/>
        <w:ind w:left="720"/>
        <w:jc w:val="both"/>
        <w:rPr>
          <w:rFonts w:cstheme="minorHAnsi"/>
          <w:sz w:val="28"/>
          <w:szCs w:val="28"/>
        </w:rPr>
      </w:pPr>
      <w:r w:rsidRPr="002C192E">
        <w:rPr>
          <w:rFonts w:cstheme="minorHAnsi"/>
          <w:b/>
          <w:bCs/>
          <w:sz w:val="28"/>
          <w:szCs w:val="28"/>
        </w:rPr>
        <w:t>McKenna</w:t>
      </w:r>
      <w:r>
        <w:rPr>
          <w:rFonts w:cstheme="minorHAnsi"/>
          <w:sz w:val="28"/>
          <w:szCs w:val="28"/>
        </w:rPr>
        <w:t xml:space="preserve">, Ken, OSFS, “The Treasure of St. Francis de Sales’s </w:t>
      </w:r>
      <w:r>
        <w:rPr>
          <w:rFonts w:cstheme="minorHAnsi"/>
          <w:i/>
          <w:iCs/>
          <w:sz w:val="28"/>
          <w:szCs w:val="28"/>
        </w:rPr>
        <w:t>Spiritual Directory</w:t>
      </w:r>
      <w:r>
        <w:rPr>
          <w:rFonts w:cstheme="minorHAnsi"/>
          <w:sz w:val="28"/>
          <w:szCs w:val="28"/>
        </w:rPr>
        <w:t xml:space="preserve">,” </w:t>
      </w:r>
      <w:r>
        <w:rPr>
          <w:rFonts w:cstheme="minorHAnsi"/>
          <w:i/>
          <w:iCs/>
          <w:sz w:val="28"/>
          <w:szCs w:val="28"/>
        </w:rPr>
        <w:t>ICSS Newsletter</w:t>
      </w:r>
      <w:r>
        <w:rPr>
          <w:rFonts w:cstheme="minorHAnsi"/>
          <w:sz w:val="28"/>
          <w:szCs w:val="28"/>
        </w:rPr>
        <w:t>, No. 32 (March 2015): 1-2, 4.</w:t>
      </w:r>
    </w:p>
    <w:p w14:paraId="4514F32B" w14:textId="77777777" w:rsidR="00F93A86" w:rsidRDefault="00F93A86" w:rsidP="00985E59">
      <w:pPr>
        <w:pStyle w:val="NoSpacing"/>
        <w:ind w:left="720"/>
        <w:jc w:val="both"/>
        <w:rPr>
          <w:sz w:val="28"/>
          <w:szCs w:val="28"/>
        </w:rPr>
      </w:pPr>
    </w:p>
    <w:p w14:paraId="2EF0836A" w14:textId="725BDCAD" w:rsidR="008A1430" w:rsidRPr="00A22523" w:rsidRDefault="008A1430" w:rsidP="008A1430">
      <w:pPr>
        <w:pStyle w:val="NoSpacing"/>
        <w:ind w:left="720"/>
        <w:jc w:val="both"/>
        <w:rPr>
          <w:rFonts w:cstheme="minorHAnsi"/>
          <w:sz w:val="28"/>
          <w:szCs w:val="28"/>
        </w:rPr>
      </w:pPr>
      <w:proofErr w:type="spellStart"/>
      <w:r w:rsidRPr="00955345">
        <w:rPr>
          <w:rFonts w:cstheme="minorHAnsi"/>
          <w:b/>
          <w:bCs/>
          <w:sz w:val="28"/>
          <w:szCs w:val="28"/>
        </w:rPr>
        <w:t>Pocetto</w:t>
      </w:r>
      <w:proofErr w:type="spellEnd"/>
      <w:r w:rsidRPr="00A22523">
        <w:rPr>
          <w:rFonts w:cstheme="minorHAnsi"/>
          <w:sz w:val="28"/>
          <w:szCs w:val="28"/>
        </w:rPr>
        <w:t>, Alexander T., O</w:t>
      </w:r>
      <w:r w:rsidR="004E42C1">
        <w:rPr>
          <w:rFonts w:cstheme="minorHAnsi"/>
          <w:sz w:val="28"/>
          <w:szCs w:val="28"/>
        </w:rPr>
        <w:t>SFS,</w:t>
      </w:r>
      <w:r w:rsidRPr="00A22523">
        <w:rPr>
          <w:rFonts w:cstheme="minorHAnsi"/>
          <w:sz w:val="28"/>
          <w:szCs w:val="28"/>
        </w:rPr>
        <w:t xml:space="preserve"> “Blessed Louis Brisson (1817-1908), the Laity, and the Social Dimensions of the New Evangelization.” </w:t>
      </w:r>
      <w:r w:rsidRPr="00A22523">
        <w:rPr>
          <w:rFonts w:cstheme="minorHAnsi"/>
          <w:i/>
          <w:iCs/>
          <w:sz w:val="28"/>
          <w:szCs w:val="28"/>
        </w:rPr>
        <w:t>Salesianum</w:t>
      </w:r>
      <w:r w:rsidRPr="00A22523">
        <w:rPr>
          <w:rFonts w:cstheme="minorHAnsi"/>
          <w:sz w:val="28"/>
          <w:szCs w:val="28"/>
        </w:rPr>
        <w:t xml:space="preserve"> 76 (2014): 121-40.</w:t>
      </w:r>
    </w:p>
    <w:p w14:paraId="5BEACB2D" w14:textId="573A2B95" w:rsidR="008A1430" w:rsidRPr="00A22523" w:rsidRDefault="008A1430" w:rsidP="008A1430">
      <w:pPr>
        <w:pStyle w:val="NoSpacing"/>
        <w:ind w:left="720"/>
        <w:jc w:val="both"/>
        <w:rPr>
          <w:rFonts w:cstheme="minorHAnsi"/>
          <w:sz w:val="28"/>
          <w:szCs w:val="28"/>
        </w:rPr>
      </w:pPr>
      <w:proofErr w:type="spellStart"/>
      <w:r w:rsidRPr="00955345">
        <w:rPr>
          <w:rFonts w:cstheme="minorHAnsi"/>
          <w:b/>
          <w:bCs/>
          <w:sz w:val="28"/>
          <w:szCs w:val="28"/>
        </w:rPr>
        <w:t>Pocetto</w:t>
      </w:r>
      <w:proofErr w:type="spellEnd"/>
      <w:r w:rsidRPr="00A22523">
        <w:rPr>
          <w:rFonts w:cstheme="minorHAnsi"/>
          <w:sz w:val="28"/>
          <w:szCs w:val="28"/>
        </w:rPr>
        <w:t xml:space="preserve">, Alexander T., </w:t>
      </w:r>
      <w:r w:rsidR="004E42C1" w:rsidRPr="00A22523">
        <w:rPr>
          <w:rFonts w:cstheme="minorHAnsi"/>
          <w:sz w:val="28"/>
          <w:szCs w:val="28"/>
        </w:rPr>
        <w:t>O</w:t>
      </w:r>
      <w:r w:rsidR="004E42C1">
        <w:rPr>
          <w:rFonts w:cstheme="minorHAnsi"/>
          <w:sz w:val="28"/>
          <w:szCs w:val="28"/>
        </w:rPr>
        <w:t>SFS,</w:t>
      </w:r>
      <w:r w:rsidRPr="00A22523">
        <w:rPr>
          <w:rFonts w:cstheme="minorHAnsi"/>
          <w:sz w:val="28"/>
          <w:szCs w:val="28"/>
        </w:rPr>
        <w:t xml:space="preserve"> “Mary de Sales Chappuis (1793-1875): Apostle of the Salesian Spirit.” </w:t>
      </w:r>
      <w:r w:rsidRPr="00A22523">
        <w:rPr>
          <w:rFonts w:cstheme="minorHAnsi"/>
          <w:i/>
          <w:sz w:val="28"/>
          <w:szCs w:val="28"/>
        </w:rPr>
        <w:t>Salesianum</w:t>
      </w:r>
      <w:r w:rsidRPr="00A22523">
        <w:rPr>
          <w:rFonts w:cstheme="minorHAnsi"/>
          <w:sz w:val="28"/>
          <w:szCs w:val="28"/>
        </w:rPr>
        <w:t xml:space="preserve"> 71 (2009): 321-40.</w:t>
      </w:r>
    </w:p>
    <w:p w14:paraId="38F0264E" w14:textId="16E88909" w:rsidR="00C84F43" w:rsidRPr="001438A3" w:rsidRDefault="00B7445C" w:rsidP="001438A3">
      <w:pPr>
        <w:pStyle w:val="NoSpacing"/>
        <w:ind w:left="720"/>
        <w:jc w:val="both"/>
        <w:rPr>
          <w:sz w:val="28"/>
          <w:szCs w:val="28"/>
        </w:rPr>
      </w:pPr>
      <w:proofErr w:type="spellStart"/>
      <w:r w:rsidRPr="00955345">
        <w:rPr>
          <w:rFonts w:cstheme="minorHAnsi"/>
          <w:b/>
          <w:bCs/>
          <w:sz w:val="28"/>
          <w:szCs w:val="28"/>
        </w:rPr>
        <w:t>Pocetto</w:t>
      </w:r>
      <w:proofErr w:type="spellEnd"/>
      <w:r w:rsidRPr="00A22523">
        <w:rPr>
          <w:rFonts w:cstheme="minorHAnsi"/>
          <w:sz w:val="28"/>
          <w:szCs w:val="28"/>
        </w:rPr>
        <w:t xml:space="preserve">, Alexander T., </w:t>
      </w:r>
      <w:r w:rsidR="004E42C1" w:rsidRPr="00A22523">
        <w:rPr>
          <w:rFonts w:cstheme="minorHAnsi"/>
          <w:sz w:val="28"/>
          <w:szCs w:val="28"/>
        </w:rPr>
        <w:t>O</w:t>
      </w:r>
      <w:r w:rsidR="004E42C1">
        <w:rPr>
          <w:rFonts w:cstheme="minorHAnsi"/>
          <w:sz w:val="28"/>
          <w:szCs w:val="28"/>
        </w:rPr>
        <w:t>SFS,</w:t>
      </w:r>
      <w:r w:rsidRPr="00A22523">
        <w:rPr>
          <w:rFonts w:cstheme="minorHAnsi"/>
          <w:sz w:val="28"/>
          <w:szCs w:val="28"/>
        </w:rPr>
        <w:t xml:space="preserve"> “The </w:t>
      </w:r>
      <w:r w:rsidRPr="00A22523">
        <w:rPr>
          <w:rFonts w:cstheme="minorHAnsi"/>
          <w:i/>
          <w:sz w:val="28"/>
          <w:szCs w:val="28"/>
        </w:rPr>
        <w:t>Spiritual Directory</w:t>
      </w:r>
      <w:r w:rsidRPr="00A22523">
        <w:rPr>
          <w:rFonts w:cstheme="minorHAnsi"/>
          <w:sz w:val="28"/>
          <w:szCs w:val="28"/>
        </w:rPr>
        <w:t xml:space="preserve"> in the American Oblate Tradition.”</w:t>
      </w:r>
    </w:p>
    <w:p w14:paraId="0F404DA3" w14:textId="77777777" w:rsidR="00806623" w:rsidRDefault="00806623" w:rsidP="00EA7E34">
      <w:pPr>
        <w:pStyle w:val="NoSpacing"/>
        <w:jc w:val="both"/>
        <w:rPr>
          <w:b/>
          <w:bCs/>
          <w:smallCaps/>
          <w:sz w:val="32"/>
          <w:szCs w:val="32"/>
          <w:u w:val="single"/>
        </w:rPr>
      </w:pPr>
    </w:p>
    <w:p w14:paraId="2C436717" w14:textId="6FFA6330" w:rsidR="00633917" w:rsidRPr="00B17B8B" w:rsidRDefault="00633917" w:rsidP="00EA7E34">
      <w:pPr>
        <w:pStyle w:val="NoSpacing"/>
        <w:jc w:val="both"/>
        <w:rPr>
          <w:b/>
          <w:bCs/>
          <w:smallCaps/>
          <w:sz w:val="32"/>
          <w:szCs w:val="32"/>
          <w:u w:val="single"/>
        </w:rPr>
      </w:pPr>
      <w:r w:rsidRPr="00B17B8B">
        <w:rPr>
          <w:b/>
          <w:bCs/>
          <w:smallCaps/>
          <w:sz w:val="32"/>
          <w:szCs w:val="32"/>
          <w:u w:val="single"/>
        </w:rPr>
        <w:t>Print Resources</w:t>
      </w:r>
    </w:p>
    <w:p w14:paraId="16575E88" w14:textId="68DA51F4" w:rsidR="005470CC" w:rsidRPr="000F6D5D" w:rsidRDefault="005470CC" w:rsidP="004568F2">
      <w:pPr>
        <w:pStyle w:val="NoSpacing"/>
        <w:numPr>
          <w:ilvl w:val="0"/>
          <w:numId w:val="8"/>
        </w:numPr>
        <w:jc w:val="both"/>
        <w:rPr>
          <w:rFonts w:ascii="Calibri" w:hAnsi="Calibri"/>
          <w:b/>
          <w:bCs/>
          <w:caps/>
          <w:sz w:val="28"/>
          <w:szCs w:val="28"/>
        </w:rPr>
      </w:pPr>
      <w:r w:rsidRPr="000F6D5D">
        <w:rPr>
          <w:rFonts w:ascii="Calibri" w:eastAsia="Times New Roman" w:hAnsi="Calibri" w:cs="Calibri"/>
          <w:b/>
          <w:bCs/>
          <w:caps/>
          <w:color w:val="222222"/>
          <w:sz w:val="28"/>
          <w:szCs w:val="28"/>
        </w:rPr>
        <w:t>Primary sources</w:t>
      </w:r>
      <w:r w:rsidRPr="000F6D5D">
        <w:rPr>
          <w:rFonts w:ascii="Calibri" w:hAnsi="Calibri"/>
          <w:b/>
          <w:bCs/>
          <w:caps/>
          <w:sz w:val="28"/>
          <w:szCs w:val="28"/>
        </w:rPr>
        <w:t>:</w:t>
      </w:r>
    </w:p>
    <w:p w14:paraId="7399B5D9" w14:textId="7B246DDC" w:rsidR="0034525A" w:rsidRPr="0034525A" w:rsidRDefault="0034525A" w:rsidP="0034525A">
      <w:pPr>
        <w:pStyle w:val="NoSpacing"/>
        <w:ind w:left="720"/>
        <w:jc w:val="both"/>
        <w:rPr>
          <w:b/>
          <w:bCs/>
          <w:sz w:val="28"/>
          <w:szCs w:val="28"/>
          <w:u w:val="single"/>
        </w:rPr>
      </w:pPr>
      <w:r w:rsidRPr="0034525A">
        <w:rPr>
          <w:rFonts w:ascii="Calibri" w:eastAsia="Times New Roman" w:hAnsi="Calibri" w:cs="Calibri"/>
          <w:b/>
          <w:bCs/>
          <w:color w:val="222222"/>
          <w:sz w:val="28"/>
          <w:szCs w:val="28"/>
          <w:u w:val="single"/>
        </w:rPr>
        <w:t>French</w:t>
      </w:r>
    </w:p>
    <w:p w14:paraId="493D7605" w14:textId="77777777" w:rsidR="00152B55" w:rsidRDefault="00152B55" w:rsidP="00937433">
      <w:pPr>
        <w:pStyle w:val="NoSpacing"/>
        <w:ind w:left="720"/>
        <w:jc w:val="both"/>
        <w:rPr>
          <w:sz w:val="28"/>
          <w:szCs w:val="28"/>
        </w:rPr>
      </w:pPr>
      <w:r w:rsidRPr="005470CC">
        <w:rPr>
          <w:sz w:val="28"/>
          <w:szCs w:val="28"/>
        </w:rPr>
        <w:t>Brisson, Louis, O.S.F.S.</w:t>
      </w:r>
      <w:r w:rsidRPr="005470CC">
        <w:rPr>
          <w:i/>
          <w:sz w:val="28"/>
          <w:szCs w:val="28"/>
        </w:rPr>
        <w:t xml:space="preserve"> </w:t>
      </w:r>
      <w:proofErr w:type="spellStart"/>
      <w:r w:rsidRPr="005470CC">
        <w:rPr>
          <w:i/>
          <w:sz w:val="28"/>
          <w:szCs w:val="28"/>
        </w:rPr>
        <w:t>Chapîtres</w:t>
      </w:r>
      <w:proofErr w:type="spellEnd"/>
      <w:r w:rsidRPr="005470CC">
        <w:rPr>
          <w:i/>
          <w:sz w:val="28"/>
          <w:szCs w:val="28"/>
        </w:rPr>
        <w:t xml:space="preserve">, </w:t>
      </w:r>
      <w:proofErr w:type="spellStart"/>
      <w:r w:rsidRPr="005470CC">
        <w:rPr>
          <w:i/>
          <w:sz w:val="28"/>
          <w:szCs w:val="28"/>
        </w:rPr>
        <w:t>Retraites</w:t>
      </w:r>
      <w:proofErr w:type="spellEnd"/>
      <w:r w:rsidRPr="005470CC">
        <w:rPr>
          <w:i/>
          <w:sz w:val="28"/>
          <w:szCs w:val="28"/>
        </w:rPr>
        <w:t>, Instructions et Allocutions</w:t>
      </w:r>
      <w:r w:rsidRPr="005470CC">
        <w:rPr>
          <w:sz w:val="28"/>
          <w:szCs w:val="28"/>
        </w:rPr>
        <w:t>, 7 vols. Tilburg (The Netherlands): Maison “Ave Maria,” 1966-68.</w:t>
      </w:r>
    </w:p>
    <w:p w14:paraId="57FE89BF" w14:textId="69081F08" w:rsidR="008A1778" w:rsidRPr="008A1778" w:rsidRDefault="008A1778" w:rsidP="00937433">
      <w:pPr>
        <w:pStyle w:val="NoSpacing"/>
        <w:ind w:left="720"/>
        <w:jc w:val="both"/>
        <w:rPr>
          <w:sz w:val="28"/>
          <w:szCs w:val="28"/>
        </w:rPr>
      </w:pPr>
      <w:r w:rsidRPr="008A1778">
        <w:rPr>
          <w:sz w:val="28"/>
          <w:szCs w:val="28"/>
        </w:rPr>
        <w:t xml:space="preserve">Available at: louisbrisson.org. </w:t>
      </w:r>
    </w:p>
    <w:p w14:paraId="27A09EF3" w14:textId="47B54AEB" w:rsidR="008A1778" w:rsidRDefault="003836BF" w:rsidP="00937433">
      <w:pPr>
        <w:pStyle w:val="NoSpacing"/>
        <w:ind w:left="720"/>
        <w:jc w:val="both"/>
        <w:rPr>
          <w:sz w:val="28"/>
          <w:szCs w:val="28"/>
        </w:rPr>
      </w:pPr>
      <w:r w:rsidRPr="003836BF">
        <w:rPr>
          <w:sz w:val="28"/>
          <w:szCs w:val="28"/>
        </w:rPr>
        <w:t xml:space="preserve">Brisson, Louis, O.S.F.S. </w:t>
      </w:r>
      <w:r w:rsidRPr="003836BF">
        <w:rPr>
          <w:i/>
          <w:sz w:val="28"/>
          <w:szCs w:val="28"/>
        </w:rPr>
        <w:t xml:space="preserve">Vie de la </w:t>
      </w:r>
      <w:proofErr w:type="spellStart"/>
      <w:r w:rsidRPr="003836BF">
        <w:rPr>
          <w:i/>
          <w:sz w:val="28"/>
          <w:szCs w:val="28"/>
        </w:rPr>
        <w:t>vénérée</w:t>
      </w:r>
      <w:proofErr w:type="spellEnd"/>
      <w:r w:rsidRPr="003836BF">
        <w:rPr>
          <w:i/>
          <w:sz w:val="28"/>
          <w:szCs w:val="28"/>
        </w:rPr>
        <w:t xml:space="preserve"> Mère Marie de Sales Chappuis</w:t>
      </w:r>
      <w:r w:rsidRPr="003836BF">
        <w:rPr>
          <w:iCs/>
          <w:sz w:val="28"/>
          <w:szCs w:val="28"/>
        </w:rPr>
        <w:t>.</w:t>
      </w:r>
      <w:r w:rsidRPr="003836BF">
        <w:rPr>
          <w:sz w:val="28"/>
          <w:szCs w:val="28"/>
        </w:rPr>
        <w:t xml:space="preserve"> Paris: chez M. </w:t>
      </w:r>
      <w:proofErr w:type="spellStart"/>
      <w:r w:rsidRPr="003836BF">
        <w:rPr>
          <w:sz w:val="28"/>
          <w:szCs w:val="28"/>
        </w:rPr>
        <w:t>l’Aumonier</w:t>
      </w:r>
      <w:proofErr w:type="spellEnd"/>
      <w:r w:rsidRPr="003836BF">
        <w:rPr>
          <w:sz w:val="28"/>
          <w:szCs w:val="28"/>
        </w:rPr>
        <w:t xml:space="preserve"> de la Visitation, 1891.</w:t>
      </w:r>
    </w:p>
    <w:p w14:paraId="7766B7D3" w14:textId="77777777" w:rsidR="009F162B" w:rsidRDefault="004271E4" w:rsidP="00937433">
      <w:pPr>
        <w:pStyle w:val="NoSpacing"/>
        <w:ind w:left="720"/>
        <w:jc w:val="both"/>
        <w:rPr>
          <w:sz w:val="28"/>
          <w:szCs w:val="28"/>
        </w:rPr>
      </w:pPr>
      <w:r>
        <w:rPr>
          <w:sz w:val="28"/>
          <w:szCs w:val="28"/>
        </w:rPr>
        <w:t xml:space="preserve">Chappuis, Mary de Sales, VHM, </w:t>
      </w:r>
      <w:r>
        <w:rPr>
          <w:i/>
          <w:iCs/>
          <w:sz w:val="28"/>
          <w:szCs w:val="28"/>
        </w:rPr>
        <w:t>Le petit cahier de Fribourg</w:t>
      </w:r>
      <w:r>
        <w:rPr>
          <w:sz w:val="28"/>
          <w:szCs w:val="28"/>
        </w:rPr>
        <w:t>,</w:t>
      </w:r>
      <w:r w:rsidR="009F162B">
        <w:rPr>
          <w:sz w:val="28"/>
          <w:szCs w:val="28"/>
        </w:rPr>
        <w:t xml:space="preserve"> ed. Roger </w:t>
      </w:r>
      <w:proofErr w:type="spellStart"/>
      <w:r w:rsidR="009F162B">
        <w:rPr>
          <w:sz w:val="28"/>
          <w:szCs w:val="28"/>
        </w:rPr>
        <w:t>Balducelli</w:t>
      </w:r>
      <w:proofErr w:type="spellEnd"/>
      <w:r w:rsidR="009F162B">
        <w:rPr>
          <w:sz w:val="28"/>
          <w:szCs w:val="28"/>
        </w:rPr>
        <w:t>, OSFS (Troyes, 2000).</w:t>
      </w:r>
    </w:p>
    <w:p w14:paraId="712AD7AF" w14:textId="7321EBF9" w:rsidR="00936B19" w:rsidRPr="004271E4" w:rsidRDefault="004271E4" w:rsidP="00937433">
      <w:pPr>
        <w:pStyle w:val="NoSpacing"/>
        <w:ind w:left="720"/>
        <w:jc w:val="both"/>
        <w:rPr>
          <w:sz w:val="28"/>
          <w:szCs w:val="28"/>
        </w:rPr>
      </w:pPr>
      <w:r>
        <w:rPr>
          <w:sz w:val="28"/>
          <w:szCs w:val="28"/>
        </w:rPr>
        <w:t xml:space="preserve"> </w:t>
      </w:r>
    </w:p>
    <w:p w14:paraId="14883A9E" w14:textId="054F3245" w:rsidR="00152B55" w:rsidRPr="0034525A" w:rsidRDefault="00152B55" w:rsidP="00937433">
      <w:pPr>
        <w:pStyle w:val="NoSpacing"/>
        <w:ind w:left="720"/>
        <w:jc w:val="both"/>
        <w:rPr>
          <w:b/>
          <w:bCs/>
          <w:sz w:val="28"/>
          <w:szCs w:val="28"/>
          <w:u w:val="single"/>
        </w:rPr>
      </w:pPr>
      <w:r w:rsidRPr="0034525A">
        <w:rPr>
          <w:b/>
          <w:bCs/>
          <w:sz w:val="28"/>
          <w:szCs w:val="28"/>
          <w:u w:val="single"/>
        </w:rPr>
        <w:t>English translation</w:t>
      </w:r>
      <w:r w:rsidR="00242DAD">
        <w:rPr>
          <w:b/>
          <w:bCs/>
          <w:sz w:val="28"/>
          <w:szCs w:val="28"/>
          <w:u w:val="single"/>
        </w:rPr>
        <w:t>s</w:t>
      </w:r>
    </w:p>
    <w:p w14:paraId="4697D261" w14:textId="4361A874" w:rsidR="005470CC" w:rsidRDefault="005470CC" w:rsidP="00937433">
      <w:pPr>
        <w:pStyle w:val="NoSpacing"/>
        <w:ind w:left="720"/>
        <w:jc w:val="both"/>
        <w:rPr>
          <w:sz w:val="28"/>
          <w:szCs w:val="28"/>
        </w:rPr>
      </w:pPr>
      <w:r w:rsidRPr="005470CC">
        <w:rPr>
          <w:sz w:val="28"/>
          <w:szCs w:val="28"/>
        </w:rPr>
        <w:lastRenderedPageBreak/>
        <w:t>Brisson, Louis, O.S.F.S.</w:t>
      </w:r>
      <w:r w:rsidRPr="005470CC">
        <w:rPr>
          <w:rFonts w:cs="Calibri"/>
          <w:smallCaps/>
          <w:sz w:val="28"/>
          <w:szCs w:val="28"/>
        </w:rPr>
        <w:t xml:space="preserve"> </w:t>
      </w:r>
      <w:r w:rsidRPr="005470CC">
        <w:rPr>
          <w:i/>
          <w:sz w:val="28"/>
          <w:szCs w:val="28"/>
        </w:rPr>
        <w:t>Chapters, Retreats, Instructions, and Sermons</w:t>
      </w:r>
      <w:r w:rsidRPr="005470CC">
        <w:rPr>
          <w:sz w:val="28"/>
          <w:szCs w:val="28"/>
        </w:rPr>
        <w:t xml:space="preserve">. Trans. Joseph D. Bowler, O.S.F.S.  7 vols. Center Valley, Pa.: Oblates of St. Francis de Sales / Allentown College of St. Francis de Sales, 1981-86. </w:t>
      </w:r>
    </w:p>
    <w:p w14:paraId="3FD1196B" w14:textId="77777777" w:rsidR="00D8638B" w:rsidRPr="00D8638B" w:rsidRDefault="00D8638B" w:rsidP="00937433">
      <w:pPr>
        <w:pStyle w:val="NoSpacing"/>
        <w:ind w:left="720"/>
        <w:jc w:val="both"/>
        <w:rPr>
          <w:sz w:val="28"/>
          <w:szCs w:val="28"/>
        </w:rPr>
      </w:pPr>
      <w:r w:rsidRPr="00D8638B">
        <w:rPr>
          <w:sz w:val="28"/>
          <w:szCs w:val="28"/>
        </w:rPr>
        <w:t xml:space="preserve">Brisson, Louis, O.S.F.S. </w:t>
      </w:r>
      <w:r w:rsidRPr="00D8638B">
        <w:rPr>
          <w:i/>
          <w:iCs/>
          <w:sz w:val="28"/>
          <w:szCs w:val="28"/>
        </w:rPr>
        <w:t>The Life of the Venerable Mother Mary de Sales Chappuis</w:t>
      </w:r>
      <w:r w:rsidRPr="00D8638B">
        <w:rPr>
          <w:sz w:val="28"/>
          <w:szCs w:val="28"/>
        </w:rPr>
        <w:t>. Trans. Joseph D. Bowler, O.S.F.S.  Center Valley, Pa.: Oblates of St. Francis de Sales, 1986.</w:t>
      </w:r>
    </w:p>
    <w:p w14:paraId="45F1C283" w14:textId="4422AF66" w:rsidR="00483F23" w:rsidRDefault="009F162B" w:rsidP="00937433">
      <w:pPr>
        <w:pStyle w:val="NoSpacing"/>
        <w:ind w:left="720"/>
        <w:jc w:val="both"/>
        <w:rPr>
          <w:sz w:val="28"/>
          <w:szCs w:val="28"/>
        </w:rPr>
      </w:pPr>
      <w:r>
        <w:rPr>
          <w:sz w:val="28"/>
          <w:szCs w:val="28"/>
        </w:rPr>
        <w:t xml:space="preserve">Chappuis, Mary de Sales, VHM, </w:t>
      </w:r>
      <w:r w:rsidR="00005E55">
        <w:rPr>
          <w:i/>
          <w:iCs/>
          <w:sz w:val="28"/>
          <w:szCs w:val="28"/>
        </w:rPr>
        <w:t>The Little Notebook of Fribourg</w:t>
      </w:r>
      <w:r w:rsidR="00904790">
        <w:rPr>
          <w:i/>
          <w:iCs/>
          <w:sz w:val="28"/>
          <w:szCs w:val="28"/>
        </w:rPr>
        <w:t xml:space="preserve"> (Le Petit Cahier de Fribourg)</w:t>
      </w:r>
      <w:r w:rsidR="00005E55">
        <w:rPr>
          <w:sz w:val="28"/>
          <w:szCs w:val="28"/>
        </w:rPr>
        <w:t>,</w:t>
      </w:r>
      <w:r w:rsidR="00904790">
        <w:rPr>
          <w:sz w:val="28"/>
          <w:szCs w:val="28"/>
        </w:rPr>
        <w:t xml:space="preserve"> </w:t>
      </w:r>
      <w:r w:rsidR="00005E55">
        <w:rPr>
          <w:sz w:val="28"/>
          <w:szCs w:val="28"/>
        </w:rPr>
        <w:t>analysis, translation and commentary by Edward J. Carney, OSFS (</w:t>
      </w:r>
      <w:r w:rsidR="00EF177A">
        <w:rPr>
          <w:sz w:val="28"/>
          <w:szCs w:val="28"/>
        </w:rPr>
        <w:t>Private printing, n.d.).</w:t>
      </w:r>
    </w:p>
    <w:p w14:paraId="4AB43CF4" w14:textId="77777777" w:rsidR="00904790" w:rsidRPr="00005E55" w:rsidRDefault="00904790" w:rsidP="00937433">
      <w:pPr>
        <w:pStyle w:val="NoSpacing"/>
        <w:ind w:left="720"/>
        <w:jc w:val="both"/>
        <w:rPr>
          <w:b/>
          <w:bCs/>
          <w:sz w:val="28"/>
          <w:szCs w:val="28"/>
        </w:rPr>
      </w:pPr>
    </w:p>
    <w:p w14:paraId="15EEC68A" w14:textId="56B05676" w:rsidR="002D5C34" w:rsidRDefault="00591A79" w:rsidP="00806623">
      <w:pPr>
        <w:pStyle w:val="NoSpacing"/>
        <w:numPr>
          <w:ilvl w:val="0"/>
          <w:numId w:val="8"/>
        </w:numPr>
        <w:jc w:val="both"/>
        <w:rPr>
          <w:b/>
          <w:bCs/>
          <w:sz w:val="28"/>
          <w:szCs w:val="28"/>
        </w:rPr>
      </w:pPr>
      <w:r w:rsidRPr="00591A79">
        <w:rPr>
          <w:b/>
          <w:bCs/>
          <w:sz w:val="28"/>
          <w:szCs w:val="28"/>
        </w:rPr>
        <w:t>SECONDARY SOURCES:</w:t>
      </w:r>
    </w:p>
    <w:p w14:paraId="5F78B99A" w14:textId="36F22F9B" w:rsidR="0007699A" w:rsidRPr="0007699A" w:rsidRDefault="0007699A" w:rsidP="0007699A">
      <w:pPr>
        <w:pStyle w:val="NoSpacing"/>
        <w:ind w:left="720"/>
        <w:jc w:val="both"/>
        <w:rPr>
          <w:sz w:val="28"/>
          <w:szCs w:val="28"/>
        </w:rPr>
      </w:pPr>
      <w:proofErr w:type="spellStart"/>
      <w:r w:rsidRPr="003E71E9">
        <w:rPr>
          <w:b/>
          <w:bCs/>
          <w:sz w:val="28"/>
          <w:szCs w:val="28"/>
        </w:rPr>
        <w:t>Balducelli</w:t>
      </w:r>
      <w:proofErr w:type="spellEnd"/>
      <w:r>
        <w:rPr>
          <w:sz w:val="28"/>
          <w:szCs w:val="28"/>
        </w:rPr>
        <w:t xml:space="preserve">, Roger, OSFS, </w:t>
      </w:r>
      <w:r>
        <w:rPr>
          <w:i/>
          <w:iCs/>
          <w:sz w:val="28"/>
          <w:szCs w:val="28"/>
        </w:rPr>
        <w:t>A Commentary on the Spiritual Directory of St. Francis de Sales</w:t>
      </w:r>
      <w:r>
        <w:rPr>
          <w:sz w:val="28"/>
          <w:szCs w:val="28"/>
        </w:rPr>
        <w:t xml:space="preserve"> (Private printing, 1973).</w:t>
      </w:r>
    </w:p>
    <w:p w14:paraId="0F895D5B" w14:textId="2E3FC516" w:rsidR="008239B4" w:rsidRPr="008239B4" w:rsidRDefault="008239B4" w:rsidP="008239B4">
      <w:pPr>
        <w:pStyle w:val="NoSpacing"/>
        <w:ind w:left="720"/>
        <w:jc w:val="both"/>
        <w:rPr>
          <w:sz w:val="28"/>
          <w:szCs w:val="28"/>
        </w:rPr>
      </w:pPr>
      <w:proofErr w:type="spellStart"/>
      <w:r w:rsidRPr="00D23F87">
        <w:rPr>
          <w:b/>
          <w:bCs/>
          <w:sz w:val="28"/>
          <w:szCs w:val="28"/>
        </w:rPr>
        <w:t>Balducelli</w:t>
      </w:r>
      <w:proofErr w:type="spellEnd"/>
      <w:r w:rsidRPr="00AB4163">
        <w:rPr>
          <w:sz w:val="28"/>
          <w:szCs w:val="28"/>
        </w:rPr>
        <w:t>, Roger, O</w:t>
      </w:r>
      <w:r>
        <w:rPr>
          <w:sz w:val="28"/>
          <w:szCs w:val="28"/>
        </w:rPr>
        <w:t xml:space="preserve">SFS, </w:t>
      </w:r>
      <w:r w:rsidRPr="00AB4163">
        <w:rPr>
          <w:i/>
          <w:sz w:val="28"/>
          <w:szCs w:val="28"/>
        </w:rPr>
        <w:t>The Cause of the Beatification of the Venerable Mother Mary de Sales Chappuis</w:t>
      </w:r>
      <w:r w:rsidRPr="00AB4163">
        <w:rPr>
          <w:sz w:val="28"/>
          <w:szCs w:val="28"/>
        </w:rPr>
        <w:t xml:space="preserve">. Trans. Alexander T. </w:t>
      </w:r>
      <w:proofErr w:type="spellStart"/>
      <w:r w:rsidRPr="00AB4163">
        <w:rPr>
          <w:sz w:val="28"/>
          <w:szCs w:val="28"/>
        </w:rPr>
        <w:t>Pocetto</w:t>
      </w:r>
      <w:proofErr w:type="spellEnd"/>
      <w:r w:rsidRPr="00AB4163">
        <w:rPr>
          <w:sz w:val="28"/>
          <w:szCs w:val="28"/>
        </w:rPr>
        <w:t>, O</w:t>
      </w:r>
      <w:r>
        <w:rPr>
          <w:sz w:val="28"/>
          <w:szCs w:val="28"/>
        </w:rPr>
        <w:t>SFS.</w:t>
      </w:r>
      <w:r w:rsidRPr="00AB4163">
        <w:rPr>
          <w:sz w:val="28"/>
          <w:szCs w:val="28"/>
        </w:rPr>
        <w:t xml:space="preserve"> Rome: International Commission for Salesian Studies, 2000.</w:t>
      </w:r>
    </w:p>
    <w:p w14:paraId="0F5B62F3" w14:textId="723EA135" w:rsidR="00AB4163" w:rsidRPr="00AB4163" w:rsidRDefault="00AB4163" w:rsidP="002405C4">
      <w:pPr>
        <w:pStyle w:val="NoSpacing"/>
        <w:ind w:left="720"/>
        <w:jc w:val="both"/>
        <w:rPr>
          <w:sz w:val="28"/>
          <w:szCs w:val="28"/>
        </w:rPr>
      </w:pPr>
      <w:r w:rsidRPr="00D23F87">
        <w:rPr>
          <w:b/>
          <w:bCs/>
          <w:sz w:val="28"/>
          <w:szCs w:val="28"/>
        </w:rPr>
        <w:t>Beaudoin</w:t>
      </w:r>
      <w:r w:rsidRPr="00AB4163">
        <w:rPr>
          <w:sz w:val="28"/>
          <w:szCs w:val="28"/>
        </w:rPr>
        <w:t>, Yvon, O</w:t>
      </w:r>
      <w:r w:rsidR="008762AE">
        <w:rPr>
          <w:sz w:val="28"/>
          <w:szCs w:val="28"/>
        </w:rPr>
        <w:t>MI.</w:t>
      </w:r>
      <w:r w:rsidRPr="00AB4163">
        <w:rPr>
          <w:sz w:val="28"/>
          <w:szCs w:val="28"/>
        </w:rPr>
        <w:t xml:space="preserve"> </w:t>
      </w:r>
      <w:r w:rsidRPr="00AB4163">
        <w:rPr>
          <w:i/>
          <w:sz w:val="28"/>
          <w:szCs w:val="28"/>
        </w:rPr>
        <w:t>Father Louis Brisson (1817-1908): A Documented Biography</w:t>
      </w:r>
      <w:r w:rsidRPr="00AB4163">
        <w:rPr>
          <w:iCs/>
          <w:sz w:val="28"/>
          <w:szCs w:val="28"/>
        </w:rPr>
        <w:t>.</w:t>
      </w:r>
      <w:r w:rsidRPr="00AB4163">
        <w:rPr>
          <w:sz w:val="28"/>
          <w:szCs w:val="28"/>
        </w:rPr>
        <w:t xml:space="preserve"> Trans. several De Sales Oblates and ed. Alexander T. </w:t>
      </w:r>
      <w:proofErr w:type="spellStart"/>
      <w:r w:rsidRPr="00AB4163">
        <w:rPr>
          <w:sz w:val="28"/>
          <w:szCs w:val="28"/>
        </w:rPr>
        <w:t>Pocetto</w:t>
      </w:r>
      <w:proofErr w:type="spellEnd"/>
      <w:r w:rsidRPr="00AB4163">
        <w:rPr>
          <w:sz w:val="28"/>
          <w:szCs w:val="28"/>
        </w:rPr>
        <w:t>, O</w:t>
      </w:r>
      <w:r w:rsidR="008762AE">
        <w:rPr>
          <w:sz w:val="28"/>
          <w:szCs w:val="28"/>
        </w:rPr>
        <w:t>SFS</w:t>
      </w:r>
      <w:r w:rsidRPr="00AB4163">
        <w:rPr>
          <w:sz w:val="28"/>
          <w:szCs w:val="28"/>
        </w:rPr>
        <w:t>, and Daniel P. Wisniewski, O</w:t>
      </w:r>
      <w:r w:rsidR="008762AE">
        <w:rPr>
          <w:sz w:val="28"/>
          <w:szCs w:val="28"/>
        </w:rPr>
        <w:t>SFS</w:t>
      </w:r>
      <w:r w:rsidRPr="00AB4163">
        <w:rPr>
          <w:sz w:val="28"/>
          <w:szCs w:val="28"/>
        </w:rPr>
        <w:t>. Wilmington, Del.</w:t>
      </w:r>
      <w:r w:rsidR="008762AE">
        <w:rPr>
          <w:sz w:val="28"/>
          <w:szCs w:val="28"/>
        </w:rPr>
        <w:t>:</w:t>
      </w:r>
      <w:r w:rsidRPr="00AB4163">
        <w:rPr>
          <w:sz w:val="28"/>
          <w:szCs w:val="28"/>
        </w:rPr>
        <w:t xml:space="preserve"> Oblates of St. Francis de Sales, 2008.</w:t>
      </w:r>
    </w:p>
    <w:p w14:paraId="3FEFAE9D" w14:textId="77777777" w:rsidR="00AB4163" w:rsidRPr="00AB4163" w:rsidRDefault="00AB4163" w:rsidP="00937433">
      <w:pPr>
        <w:pStyle w:val="NoSpacing"/>
        <w:ind w:left="720"/>
        <w:jc w:val="both"/>
        <w:rPr>
          <w:sz w:val="28"/>
          <w:szCs w:val="28"/>
        </w:rPr>
      </w:pPr>
      <w:r w:rsidRPr="00D23F87">
        <w:rPr>
          <w:b/>
          <w:bCs/>
          <w:sz w:val="28"/>
          <w:szCs w:val="28"/>
        </w:rPr>
        <w:t>Bouchard</w:t>
      </w:r>
      <w:r w:rsidRPr="00AB4163">
        <w:rPr>
          <w:sz w:val="28"/>
          <w:szCs w:val="28"/>
        </w:rPr>
        <w:t xml:space="preserve">, Françoise. </w:t>
      </w:r>
      <w:r w:rsidRPr="00AB4163">
        <w:rPr>
          <w:i/>
          <w:iCs/>
          <w:sz w:val="28"/>
          <w:szCs w:val="28"/>
        </w:rPr>
        <w:t>Father Louis Brisson: A Heart That Beats in Rhythm with God, 1817-1908</w:t>
      </w:r>
      <w:r w:rsidRPr="00AB4163">
        <w:rPr>
          <w:sz w:val="28"/>
          <w:szCs w:val="28"/>
        </w:rPr>
        <w:t>. Trans. Oblate Sisters of St. Francis de Sales, Troyes. Paris: Salvator, 2011.</w:t>
      </w:r>
    </w:p>
    <w:p w14:paraId="0535CC81" w14:textId="77777777" w:rsidR="007376B3" w:rsidRDefault="007376B3" w:rsidP="00937433">
      <w:pPr>
        <w:pStyle w:val="NoSpacing"/>
        <w:ind w:left="720"/>
        <w:jc w:val="both"/>
        <w:rPr>
          <w:sz w:val="28"/>
          <w:szCs w:val="28"/>
        </w:rPr>
      </w:pPr>
      <w:r w:rsidRPr="00D23F87">
        <w:rPr>
          <w:b/>
          <w:bCs/>
          <w:sz w:val="28"/>
          <w:szCs w:val="28"/>
        </w:rPr>
        <w:t>Burton</w:t>
      </w:r>
      <w:r w:rsidRPr="007376B3">
        <w:rPr>
          <w:sz w:val="28"/>
          <w:szCs w:val="28"/>
        </w:rPr>
        <w:t>, Katherine. So Much So Soon: Father Brisson, Founder of the Oblates of St. Francis de Sales. New York: Benziger, 1953.</w:t>
      </w:r>
    </w:p>
    <w:p w14:paraId="33222479" w14:textId="3A548645" w:rsidR="008239B4" w:rsidRDefault="008239B4" w:rsidP="0007699A">
      <w:pPr>
        <w:pStyle w:val="NoSpacing"/>
        <w:ind w:left="720"/>
        <w:jc w:val="both"/>
        <w:rPr>
          <w:sz w:val="28"/>
          <w:szCs w:val="28"/>
        </w:rPr>
      </w:pPr>
      <w:r w:rsidRPr="00D23F87">
        <w:rPr>
          <w:b/>
          <w:bCs/>
          <w:sz w:val="28"/>
          <w:szCs w:val="28"/>
        </w:rPr>
        <w:t>Dufour</w:t>
      </w:r>
      <w:r w:rsidRPr="004950C7">
        <w:rPr>
          <w:sz w:val="28"/>
          <w:szCs w:val="28"/>
        </w:rPr>
        <w:t>, Prosper, O</w:t>
      </w:r>
      <w:r>
        <w:rPr>
          <w:sz w:val="28"/>
          <w:szCs w:val="28"/>
        </w:rPr>
        <w:t>SFS.</w:t>
      </w:r>
      <w:r w:rsidRPr="004950C7">
        <w:rPr>
          <w:sz w:val="28"/>
          <w:szCs w:val="28"/>
        </w:rPr>
        <w:t xml:space="preserve">  </w:t>
      </w:r>
      <w:r w:rsidRPr="004950C7">
        <w:rPr>
          <w:i/>
          <w:iCs/>
          <w:sz w:val="28"/>
          <w:szCs w:val="28"/>
        </w:rPr>
        <w:t xml:space="preserve">Les </w:t>
      </w:r>
      <w:proofErr w:type="spellStart"/>
      <w:r w:rsidRPr="004950C7">
        <w:rPr>
          <w:i/>
          <w:iCs/>
          <w:sz w:val="28"/>
          <w:szCs w:val="28"/>
        </w:rPr>
        <w:t>Oblats</w:t>
      </w:r>
      <w:proofErr w:type="spellEnd"/>
      <w:r w:rsidRPr="004950C7">
        <w:rPr>
          <w:i/>
          <w:iCs/>
          <w:sz w:val="28"/>
          <w:szCs w:val="28"/>
        </w:rPr>
        <w:t xml:space="preserve"> de Saint. François de Sales</w:t>
      </w:r>
      <w:r w:rsidRPr="004950C7">
        <w:rPr>
          <w:sz w:val="28"/>
          <w:szCs w:val="28"/>
        </w:rPr>
        <w:t xml:space="preserve">. Paris: </w:t>
      </w:r>
      <w:proofErr w:type="spellStart"/>
      <w:r w:rsidRPr="004950C7">
        <w:rPr>
          <w:sz w:val="28"/>
          <w:szCs w:val="28"/>
        </w:rPr>
        <w:t>Librairie</w:t>
      </w:r>
      <w:proofErr w:type="spellEnd"/>
      <w:r w:rsidRPr="004950C7">
        <w:rPr>
          <w:sz w:val="28"/>
          <w:szCs w:val="28"/>
        </w:rPr>
        <w:t xml:space="preserve"> </w:t>
      </w:r>
      <w:proofErr w:type="spellStart"/>
      <w:r w:rsidRPr="004950C7">
        <w:rPr>
          <w:sz w:val="28"/>
          <w:szCs w:val="28"/>
        </w:rPr>
        <w:t>Letouzey</w:t>
      </w:r>
      <w:proofErr w:type="spellEnd"/>
      <w:r w:rsidRPr="004950C7">
        <w:rPr>
          <w:sz w:val="28"/>
          <w:szCs w:val="28"/>
        </w:rPr>
        <w:t xml:space="preserve"> et </w:t>
      </w:r>
      <w:proofErr w:type="spellStart"/>
      <w:r w:rsidRPr="004950C7">
        <w:rPr>
          <w:sz w:val="28"/>
          <w:szCs w:val="28"/>
        </w:rPr>
        <w:t>Ané</w:t>
      </w:r>
      <w:proofErr w:type="spellEnd"/>
      <w:r w:rsidRPr="004950C7">
        <w:rPr>
          <w:sz w:val="28"/>
          <w:szCs w:val="28"/>
        </w:rPr>
        <w:t>, 1933.</w:t>
      </w:r>
    </w:p>
    <w:p w14:paraId="33103922" w14:textId="198C14AA" w:rsidR="004950C7" w:rsidRPr="004950C7" w:rsidRDefault="004950C7" w:rsidP="00937433">
      <w:pPr>
        <w:pStyle w:val="NoSpacing"/>
        <w:ind w:left="720"/>
        <w:jc w:val="both"/>
        <w:rPr>
          <w:sz w:val="28"/>
          <w:szCs w:val="28"/>
        </w:rPr>
      </w:pPr>
      <w:r w:rsidRPr="00D23F87">
        <w:rPr>
          <w:b/>
          <w:bCs/>
          <w:sz w:val="28"/>
          <w:szCs w:val="28"/>
        </w:rPr>
        <w:t>Dufour</w:t>
      </w:r>
      <w:r w:rsidRPr="004950C7">
        <w:rPr>
          <w:sz w:val="28"/>
          <w:szCs w:val="28"/>
        </w:rPr>
        <w:t>, Prosper, O</w:t>
      </w:r>
      <w:r w:rsidR="008239B4">
        <w:rPr>
          <w:sz w:val="28"/>
          <w:szCs w:val="28"/>
        </w:rPr>
        <w:t>SFS.</w:t>
      </w:r>
      <w:r w:rsidRPr="004950C7">
        <w:rPr>
          <w:sz w:val="28"/>
          <w:szCs w:val="28"/>
        </w:rPr>
        <w:t xml:space="preserve">  </w:t>
      </w:r>
      <w:r w:rsidRPr="004950C7">
        <w:rPr>
          <w:i/>
          <w:iCs/>
          <w:sz w:val="28"/>
          <w:szCs w:val="28"/>
        </w:rPr>
        <w:t xml:space="preserve">Le Très </w:t>
      </w:r>
      <w:proofErr w:type="spellStart"/>
      <w:r w:rsidRPr="004950C7">
        <w:rPr>
          <w:i/>
          <w:iCs/>
          <w:sz w:val="28"/>
          <w:szCs w:val="28"/>
        </w:rPr>
        <w:t>Révérend</w:t>
      </w:r>
      <w:proofErr w:type="spellEnd"/>
      <w:r w:rsidRPr="004950C7">
        <w:rPr>
          <w:i/>
          <w:iCs/>
          <w:sz w:val="28"/>
          <w:szCs w:val="28"/>
        </w:rPr>
        <w:t xml:space="preserve"> Père Louis Brisson, </w:t>
      </w:r>
      <w:proofErr w:type="spellStart"/>
      <w:r w:rsidRPr="004950C7">
        <w:rPr>
          <w:i/>
          <w:iCs/>
          <w:sz w:val="28"/>
          <w:szCs w:val="28"/>
        </w:rPr>
        <w:t>Fondateur</w:t>
      </w:r>
      <w:proofErr w:type="spellEnd"/>
      <w:r w:rsidRPr="004950C7">
        <w:rPr>
          <w:i/>
          <w:iCs/>
          <w:sz w:val="28"/>
          <w:szCs w:val="28"/>
        </w:rPr>
        <w:t xml:space="preserve"> des Oblates et </w:t>
      </w:r>
      <w:proofErr w:type="spellStart"/>
      <w:r w:rsidRPr="004950C7">
        <w:rPr>
          <w:i/>
          <w:iCs/>
          <w:sz w:val="28"/>
          <w:szCs w:val="28"/>
        </w:rPr>
        <w:t>Oblats</w:t>
      </w:r>
      <w:proofErr w:type="spellEnd"/>
      <w:r w:rsidRPr="004950C7">
        <w:rPr>
          <w:i/>
          <w:iCs/>
          <w:sz w:val="28"/>
          <w:szCs w:val="28"/>
        </w:rPr>
        <w:t xml:space="preserve"> de S. François de Sales (1817-1908). </w:t>
      </w:r>
      <w:r w:rsidRPr="004950C7">
        <w:rPr>
          <w:sz w:val="28"/>
          <w:szCs w:val="28"/>
        </w:rPr>
        <w:t xml:space="preserve">Paris: </w:t>
      </w:r>
      <w:proofErr w:type="spellStart"/>
      <w:r w:rsidRPr="004950C7">
        <w:rPr>
          <w:sz w:val="28"/>
          <w:szCs w:val="28"/>
        </w:rPr>
        <w:t>Desclée</w:t>
      </w:r>
      <w:proofErr w:type="spellEnd"/>
      <w:r w:rsidRPr="004950C7">
        <w:rPr>
          <w:sz w:val="28"/>
          <w:szCs w:val="28"/>
        </w:rPr>
        <w:t xml:space="preserve"> de Brouwer, 1936.</w:t>
      </w:r>
    </w:p>
    <w:p w14:paraId="28E00075" w14:textId="1901B211" w:rsidR="00DB2FC5" w:rsidRPr="0007699A" w:rsidRDefault="00E255EA" w:rsidP="0007699A">
      <w:pPr>
        <w:pStyle w:val="NoSpacing"/>
        <w:ind w:firstLine="720"/>
        <w:jc w:val="both"/>
        <w:rPr>
          <w:rFonts w:cstheme="minorHAnsi"/>
          <w:sz w:val="28"/>
          <w:szCs w:val="28"/>
        </w:rPr>
      </w:pPr>
      <w:r w:rsidRPr="00955345">
        <w:rPr>
          <w:rFonts w:cstheme="minorHAnsi"/>
          <w:b/>
          <w:bCs/>
          <w:sz w:val="28"/>
          <w:szCs w:val="28"/>
        </w:rPr>
        <w:t>Koster</w:t>
      </w:r>
      <w:r w:rsidRPr="00A22523">
        <w:rPr>
          <w:rFonts w:cstheme="minorHAnsi"/>
          <w:sz w:val="28"/>
          <w:szCs w:val="28"/>
        </w:rPr>
        <w:t>, Dirk, O</w:t>
      </w:r>
      <w:r w:rsidR="0007699A">
        <w:rPr>
          <w:rFonts w:cstheme="minorHAnsi"/>
          <w:sz w:val="28"/>
          <w:szCs w:val="28"/>
        </w:rPr>
        <w:t>SFS</w:t>
      </w:r>
      <w:r w:rsidRPr="00A22523">
        <w:rPr>
          <w:rFonts w:cstheme="minorHAnsi"/>
          <w:sz w:val="28"/>
          <w:szCs w:val="28"/>
        </w:rPr>
        <w:t xml:space="preserve">.  </w:t>
      </w:r>
      <w:r w:rsidRPr="00A22523">
        <w:rPr>
          <w:rFonts w:cstheme="minorHAnsi"/>
          <w:i/>
          <w:iCs/>
          <w:sz w:val="28"/>
          <w:szCs w:val="28"/>
        </w:rPr>
        <w:t>Louis Brisson.</w:t>
      </w:r>
      <w:r w:rsidRPr="00A22523">
        <w:rPr>
          <w:rFonts w:cstheme="minorHAnsi"/>
          <w:sz w:val="28"/>
          <w:szCs w:val="28"/>
        </w:rPr>
        <w:t xml:space="preserve"> Noorden: Publisher Bert Post, 2008.</w:t>
      </w:r>
    </w:p>
    <w:p w14:paraId="1A1978DF" w14:textId="77777777" w:rsidR="002405C4" w:rsidRPr="00C80615" w:rsidRDefault="002405C4" w:rsidP="002405C4">
      <w:pPr>
        <w:pStyle w:val="NoSpacing"/>
        <w:ind w:left="720"/>
        <w:jc w:val="both"/>
        <w:rPr>
          <w:sz w:val="28"/>
          <w:szCs w:val="28"/>
        </w:rPr>
      </w:pPr>
      <w:r w:rsidRPr="00C80615">
        <w:rPr>
          <w:b/>
          <w:bCs/>
          <w:sz w:val="28"/>
          <w:szCs w:val="28"/>
        </w:rPr>
        <w:t>Wright</w:t>
      </w:r>
      <w:r w:rsidRPr="00C80615">
        <w:rPr>
          <w:sz w:val="28"/>
          <w:szCs w:val="28"/>
        </w:rPr>
        <w:t xml:space="preserve">, Wendy M.  </w:t>
      </w:r>
      <w:r w:rsidRPr="00C80615">
        <w:rPr>
          <w:i/>
          <w:iCs/>
          <w:sz w:val="28"/>
          <w:szCs w:val="28"/>
        </w:rPr>
        <w:t>Heart Speaks to Heart: The Salesian Tradition</w:t>
      </w:r>
      <w:r w:rsidRPr="00C80615">
        <w:rPr>
          <w:sz w:val="28"/>
          <w:szCs w:val="28"/>
        </w:rPr>
        <w:t>. Traditions of Christian Spirituality Series. Maryknoll, N.Y.: Orbis Books, 2004.</w:t>
      </w:r>
    </w:p>
    <w:p w14:paraId="6C5C8194" w14:textId="77777777" w:rsidR="00591A79" w:rsidRDefault="00591A79" w:rsidP="005470CC">
      <w:pPr>
        <w:pStyle w:val="NoSpacing"/>
        <w:ind w:left="720"/>
        <w:jc w:val="both"/>
        <w:rPr>
          <w:sz w:val="28"/>
          <w:szCs w:val="28"/>
        </w:rPr>
      </w:pPr>
    </w:p>
    <w:p w14:paraId="49BD14EF" w14:textId="77777777" w:rsidR="00591A79" w:rsidRDefault="00591A79" w:rsidP="00DB731C">
      <w:pPr>
        <w:pStyle w:val="NoSpacing"/>
        <w:jc w:val="both"/>
        <w:rPr>
          <w:sz w:val="28"/>
          <w:szCs w:val="28"/>
        </w:rPr>
      </w:pPr>
    </w:p>
    <w:p w14:paraId="37B44048" w14:textId="77777777" w:rsidR="00DB731C" w:rsidRDefault="00DB731C" w:rsidP="00DB731C">
      <w:pPr>
        <w:pStyle w:val="NoSpacing"/>
        <w:jc w:val="both"/>
        <w:rPr>
          <w:sz w:val="28"/>
          <w:szCs w:val="28"/>
        </w:rPr>
      </w:pPr>
    </w:p>
    <w:p w14:paraId="5635BF5B" w14:textId="77777777" w:rsidR="00346B02" w:rsidRDefault="00346B02" w:rsidP="00DB731C">
      <w:pPr>
        <w:pStyle w:val="NoSpacing"/>
        <w:jc w:val="center"/>
        <w:rPr>
          <w:b/>
          <w:bCs/>
          <w:smallCaps/>
          <w:sz w:val="28"/>
          <w:szCs w:val="28"/>
        </w:rPr>
      </w:pPr>
      <w:r>
        <w:rPr>
          <w:b/>
          <w:bCs/>
          <w:smallCaps/>
          <w:sz w:val="28"/>
          <w:szCs w:val="28"/>
        </w:rPr>
        <w:br/>
      </w:r>
    </w:p>
    <w:p w14:paraId="41F65D06" w14:textId="77777777" w:rsidR="00346B02" w:rsidRDefault="00346B02">
      <w:pPr>
        <w:rPr>
          <w:b/>
          <w:bCs/>
          <w:smallCaps/>
          <w:sz w:val="28"/>
          <w:szCs w:val="28"/>
        </w:rPr>
      </w:pPr>
      <w:r>
        <w:rPr>
          <w:b/>
          <w:bCs/>
          <w:smallCaps/>
          <w:sz w:val="28"/>
          <w:szCs w:val="28"/>
        </w:rPr>
        <w:br w:type="page"/>
      </w:r>
    </w:p>
    <w:p w14:paraId="04C17F50" w14:textId="66FAE37F" w:rsidR="00DB731C" w:rsidRDefault="00DB731C" w:rsidP="00DB731C">
      <w:pPr>
        <w:pStyle w:val="NoSpacing"/>
        <w:jc w:val="center"/>
        <w:rPr>
          <w:b/>
          <w:bCs/>
          <w:smallCaps/>
          <w:sz w:val="28"/>
          <w:szCs w:val="28"/>
        </w:rPr>
      </w:pPr>
      <w:r w:rsidRPr="00DB731C">
        <w:rPr>
          <w:b/>
          <w:bCs/>
          <w:smallCaps/>
          <w:sz w:val="28"/>
          <w:szCs w:val="28"/>
        </w:rPr>
        <w:lastRenderedPageBreak/>
        <w:t>APPENDIX I</w:t>
      </w:r>
    </w:p>
    <w:p w14:paraId="3DA0714A" w14:textId="77777777" w:rsidR="00DB731C" w:rsidRPr="00DB731C" w:rsidRDefault="00DB731C" w:rsidP="00DB731C">
      <w:pPr>
        <w:pStyle w:val="NoSpacing"/>
        <w:jc w:val="center"/>
        <w:rPr>
          <w:b/>
          <w:bCs/>
          <w:smallCaps/>
          <w:sz w:val="32"/>
          <w:szCs w:val="32"/>
        </w:rPr>
      </w:pPr>
    </w:p>
    <w:p w14:paraId="6CC12FD7" w14:textId="28208080" w:rsidR="00DB731C" w:rsidRPr="00DB731C" w:rsidRDefault="00DB731C" w:rsidP="00DB731C">
      <w:pPr>
        <w:pStyle w:val="NoSpacing"/>
        <w:jc w:val="center"/>
        <w:rPr>
          <w:b/>
          <w:bCs/>
          <w:smallCaps/>
          <w:sz w:val="32"/>
          <w:szCs w:val="32"/>
        </w:rPr>
      </w:pPr>
      <w:r w:rsidRPr="00DB731C">
        <w:rPr>
          <w:b/>
          <w:bCs/>
          <w:smallCaps/>
          <w:sz w:val="32"/>
          <w:szCs w:val="32"/>
        </w:rPr>
        <w:t>Official Prayer for the Canonization of Blessed Louis Brisson</w:t>
      </w:r>
    </w:p>
    <w:p w14:paraId="4A552A7D" w14:textId="77777777" w:rsidR="00DB731C" w:rsidRPr="00DB731C" w:rsidRDefault="00DB731C" w:rsidP="00DB731C">
      <w:pPr>
        <w:pStyle w:val="NoSpacing"/>
        <w:jc w:val="both"/>
        <w:rPr>
          <w:b/>
          <w:bCs/>
          <w:smallCaps/>
          <w:sz w:val="32"/>
          <w:szCs w:val="32"/>
        </w:rPr>
      </w:pPr>
      <w:r w:rsidRPr="00DB731C">
        <w:rPr>
          <w:b/>
          <w:bCs/>
          <w:smallCaps/>
          <w:sz w:val="32"/>
          <w:szCs w:val="32"/>
        </w:rPr>
        <w:t> </w:t>
      </w:r>
    </w:p>
    <w:p w14:paraId="404BE017" w14:textId="77777777" w:rsidR="00DB731C" w:rsidRPr="00DB731C" w:rsidRDefault="00DB731C" w:rsidP="00DB731C">
      <w:pPr>
        <w:pStyle w:val="NoSpacing"/>
        <w:jc w:val="both"/>
        <w:rPr>
          <w:sz w:val="32"/>
          <w:szCs w:val="32"/>
        </w:rPr>
      </w:pPr>
      <w:r w:rsidRPr="00DB731C">
        <w:rPr>
          <w:sz w:val="32"/>
          <w:szCs w:val="32"/>
        </w:rPr>
        <w:t>God, Father of tenderness and mercy, we thank you for having given us in Blessed Louis Brisson a priest of lively faith and inventive charity.  Empowered by your Spirit, he walked in the footsteps of Christ, announcing to the poor and those struggling on the road of life that you love them.  Come to our aid and grant by his prayer the favors we need, particularly…  Glory be to the Father, and to the Son, and to the Holy Spirit ….  Amen.</w:t>
      </w:r>
    </w:p>
    <w:p w14:paraId="39E0B4A9" w14:textId="77777777" w:rsidR="00DB731C" w:rsidRPr="00DB731C" w:rsidRDefault="00DB731C" w:rsidP="00DB731C">
      <w:pPr>
        <w:pStyle w:val="NoSpacing"/>
        <w:jc w:val="both"/>
        <w:rPr>
          <w:smallCaps/>
          <w:sz w:val="32"/>
          <w:szCs w:val="32"/>
        </w:rPr>
      </w:pPr>
      <w:r w:rsidRPr="00DB731C">
        <w:rPr>
          <w:i/>
          <w:iCs/>
          <w:smallCaps/>
          <w:sz w:val="32"/>
          <w:szCs w:val="32"/>
        </w:rPr>
        <w:t> </w:t>
      </w:r>
    </w:p>
    <w:p w14:paraId="7C7F9D38" w14:textId="77777777" w:rsidR="00DB731C" w:rsidRPr="00DB731C" w:rsidRDefault="00DB731C" w:rsidP="00DB731C">
      <w:pPr>
        <w:pStyle w:val="NoSpacing"/>
        <w:jc w:val="both"/>
        <w:rPr>
          <w:smallCaps/>
          <w:sz w:val="32"/>
          <w:szCs w:val="32"/>
        </w:rPr>
      </w:pPr>
      <w:r w:rsidRPr="00DB731C">
        <w:rPr>
          <w:i/>
          <w:iCs/>
          <w:smallCaps/>
          <w:sz w:val="32"/>
          <w:szCs w:val="32"/>
        </w:rPr>
        <w:t>(with ecclesiastical approval)</w:t>
      </w:r>
    </w:p>
    <w:p w14:paraId="24E93F01" w14:textId="77777777" w:rsidR="00DB731C" w:rsidRPr="00DB731C" w:rsidRDefault="00DB731C" w:rsidP="00DB731C">
      <w:pPr>
        <w:pStyle w:val="NoSpacing"/>
        <w:rPr>
          <w:b/>
          <w:bCs/>
          <w:smallCaps/>
          <w:sz w:val="28"/>
          <w:szCs w:val="28"/>
        </w:rPr>
      </w:pPr>
    </w:p>
    <w:sectPr w:rsidR="00DB731C" w:rsidRPr="00DB731C" w:rsidSect="00FE1198">
      <w:headerReference w:type="defaul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4E94B" w14:textId="77777777" w:rsidR="00DC4D3B" w:rsidRDefault="00DC4D3B" w:rsidP="00612EA3">
      <w:pPr>
        <w:spacing w:after="0" w:line="240" w:lineRule="auto"/>
      </w:pPr>
      <w:r>
        <w:separator/>
      </w:r>
    </w:p>
  </w:endnote>
  <w:endnote w:type="continuationSeparator" w:id="0">
    <w:p w14:paraId="305C8CD8" w14:textId="77777777" w:rsidR="00DC4D3B" w:rsidRDefault="00DC4D3B" w:rsidP="0061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39ECD" w14:textId="77777777" w:rsidR="00DC4D3B" w:rsidRDefault="00DC4D3B" w:rsidP="00612EA3">
      <w:pPr>
        <w:spacing w:after="0" w:line="240" w:lineRule="auto"/>
      </w:pPr>
      <w:r>
        <w:separator/>
      </w:r>
    </w:p>
  </w:footnote>
  <w:footnote w:type="continuationSeparator" w:id="0">
    <w:p w14:paraId="61BCAB89" w14:textId="77777777" w:rsidR="00DC4D3B" w:rsidRDefault="00DC4D3B" w:rsidP="0061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204236"/>
      <w:docPartObj>
        <w:docPartGallery w:val="Page Numbers (Top of Page)"/>
        <w:docPartUnique/>
      </w:docPartObj>
    </w:sdtPr>
    <w:sdtEndPr>
      <w:rPr>
        <w:noProof/>
      </w:rPr>
    </w:sdtEndPr>
    <w:sdtContent>
      <w:p w14:paraId="55F4826F" w14:textId="54F7117D" w:rsidR="00612EA3" w:rsidRDefault="00612E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D93AB7" w14:textId="77777777" w:rsidR="00612EA3" w:rsidRDefault="00612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77E"/>
    <w:multiLevelType w:val="hybridMultilevel"/>
    <w:tmpl w:val="8C5081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5315D9"/>
    <w:multiLevelType w:val="hybridMultilevel"/>
    <w:tmpl w:val="AA68D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30874"/>
    <w:multiLevelType w:val="hybridMultilevel"/>
    <w:tmpl w:val="582ABD68"/>
    <w:lvl w:ilvl="0" w:tplc="737A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71DB1"/>
    <w:multiLevelType w:val="hybridMultilevel"/>
    <w:tmpl w:val="1F7AF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161A"/>
    <w:multiLevelType w:val="hybridMultilevel"/>
    <w:tmpl w:val="1B56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D0FAD"/>
    <w:multiLevelType w:val="hybridMultilevel"/>
    <w:tmpl w:val="26F62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BA0ED5"/>
    <w:multiLevelType w:val="hybridMultilevel"/>
    <w:tmpl w:val="895E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87F7A"/>
    <w:multiLevelType w:val="hybridMultilevel"/>
    <w:tmpl w:val="D4DA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23020"/>
    <w:multiLevelType w:val="hybridMultilevel"/>
    <w:tmpl w:val="B866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51351"/>
    <w:multiLevelType w:val="hybridMultilevel"/>
    <w:tmpl w:val="67C42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8A63E0"/>
    <w:multiLevelType w:val="hybridMultilevel"/>
    <w:tmpl w:val="3DAE8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A61B8"/>
    <w:multiLevelType w:val="hybridMultilevel"/>
    <w:tmpl w:val="1EAA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23E94"/>
    <w:multiLevelType w:val="hybridMultilevel"/>
    <w:tmpl w:val="8E18A7C2"/>
    <w:lvl w:ilvl="0" w:tplc="88328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196A0B"/>
    <w:multiLevelType w:val="hybridMultilevel"/>
    <w:tmpl w:val="0194D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7A28D6"/>
    <w:multiLevelType w:val="hybridMultilevel"/>
    <w:tmpl w:val="C00E7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92799E"/>
    <w:multiLevelType w:val="hybridMultilevel"/>
    <w:tmpl w:val="88988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E74FFC"/>
    <w:multiLevelType w:val="hybridMultilevel"/>
    <w:tmpl w:val="903006C6"/>
    <w:lvl w:ilvl="0" w:tplc="A3628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52895">
    <w:abstractNumId w:val="1"/>
  </w:num>
  <w:num w:numId="2" w16cid:durableId="1344628284">
    <w:abstractNumId w:val="13"/>
  </w:num>
  <w:num w:numId="3" w16cid:durableId="238640330">
    <w:abstractNumId w:val="5"/>
  </w:num>
  <w:num w:numId="4" w16cid:durableId="1395395434">
    <w:abstractNumId w:val="6"/>
  </w:num>
  <w:num w:numId="5" w16cid:durableId="1714454065">
    <w:abstractNumId w:val="16"/>
  </w:num>
  <w:num w:numId="6" w16cid:durableId="303004145">
    <w:abstractNumId w:val="9"/>
  </w:num>
  <w:num w:numId="7" w16cid:durableId="1603301932">
    <w:abstractNumId w:val="7"/>
  </w:num>
  <w:num w:numId="8" w16cid:durableId="189539723">
    <w:abstractNumId w:val="10"/>
  </w:num>
  <w:num w:numId="9" w16cid:durableId="238829221">
    <w:abstractNumId w:val="14"/>
  </w:num>
  <w:num w:numId="10" w16cid:durableId="1582106539">
    <w:abstractNumId w:val="3"/>
  </w:num>
  <w:num w:numId="11" w16cid:durableId="1882552036">
    <w:abstractNumId w:val="0"/>
  </w:num>
  <w:num w:numId="12" w16cid:durableId="350575237">
    <w:abstractNumId w:val="11"/>
  </w:num>
  <w:num w:numId="13" w16cid:durableId="1742101761">
    <w:abstractNumId w:val="2"/>
  </w:num>
  <w:num w:numId="14" w16cid:durableId="983002087">
    <w:abstractNumId w:val="12"/>
  </w:num>
  <w:num w:numId="15" w16cid:durableId="1734620276">
    <w:abstractNumId w:val="8"/>
  </w:num>
  <w:num w:numId="16" w16cid:durableId="509951189">
    <w:abstractNumId w:val="15"/>
  </w:num>
  <w:num w:numId="17" w16cid:durableId="162307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61"/>
    <w:rsid w:val="0000315B"/>
    <w:rsid w:val="00005E55"/>
    <w:rsid w:val="00006F59"/>
    <w:rsid w:val="00010D6F"/>
    <w:rsid w:val="000137F3"/>
    <w:rsid w:val="000360EA"/>
    <w:rsid w:val="00036CED"/>
    <w:rsid w:val="00050FF5"/>
    <w:rsid w:val="00054ACC"/>
    <w:rsid w:val="00055809"/>
    <w:rsid w:val="00056BDE"/>
    <w:rsid w:val="00056DB3"/>
    <w:rsid w:val="00060E2E"/>
    <w:rsid w:val="0006782F"/>
    <w:rsid w:val="00073E25"/>
    <w:rsid w:val="0007699A"/>
    <w:rsid w:val="000843AF"/>
    <w:rsid w:val="0009189B"/>
    <w:rsid w:val="000918AA"/>
    <w:rsid w:val="000A0C7B"/>
    <w:rsid w:val="000A3874"/>
    <w:rsid w:val="000A450B"/>
    <w:rsid w:val="000A4E18"/>
    <w:rsid w:val="000A505C"/>
    <w:rsid w:val="000B064A"/>
    <w:rsid w:val="000B2F26"/>
    <w:rsid w:val="000C34B2"/>
    <w:rsid w:val="000D3361"/>
    <w:rsid w:val="000F08DF"/>
    <w:rsid w:val="000F15C7"/>
    <w:rsid w:val="000F6D5D"/>
    <w:rsid w:val="000F7207"/>
    <w:rsid w:val="00116431"/>
    <w:rsid w:val="00121F5F"/>
    <w:rsid w:val="00122802"/>
    <w:rsid w:val="00126FF2"/>
    <w:rsid w:val="00133DA5"/>
    <w:rsid w:val="00134EEF"/>
    <w:rsid w:val="0013780E"/>
    <w:rsid w:val="00140403"/>
    <w:rsid w:val="001438A3"/>
    <w:rsid w:val="00147E8D"/>
    <w:rsid w:val="00150C60"/>
    <w:rsid w:val="00152369"/>
    <w:rsid w:val="00152B55"/>
    <w:rsid w:val="00173618"/>
    <w:rsid w:val="001753C3"/>
    <w:rsid w:val="00175CF1"/>
    <w:rsid w:val="00192753"/>
    <w:rsid w:val="00193F40"/>
    <w:rsid w:val="001A0715"/>
    <w:rsid w:val="001C3CE4"/>
    <w:rsid w:val="001C6DC8"/>
    <w:rsid w:val="001D3BF0"/>
    <w:rsid w:val="001D63DE"/>
    <w:rsid w:val="001E2C41"/>
    <w:rsid w:val="00216945"/>
    <w:rsid w:val="0021749D"/>
    <w:rsid w:val="00231753"/>
    <w:rsid w:val="002405C4"/>
    <w:rsid w:val="00242DAD"/>
    <w:rsid w:val="0025014F"/>
    <w:rsid w:val="00250674"/>
    <w:rsid w:val="00254452"/>
    <w:rsid w:val="00256030"/>
    <w:rsid w:val="00257BF7"/>
    <w:rsid w:val="00261917"/>
    <w:rsid w:val="002658E5"/>
    <w:rsid w:val="0027077D"/>
    <w:rsid w:val="002815EC"/>
    <w:rsid w:val="0028754E"/>
    <w:rsid w:val="002C192E"/>
    <w:rsid w:val="002D5C34"/>
    <w:rsid w:val="002D7513"/>
    <w:rsid w:val="002E27E0"/>
    <w:rsid w:val="003003E7"/>
    <w:rsid w:val="003017A3"/>
    <w:rsid w:val="00313361"/>
    <w:rsid w:val="00324F86"/>
    <w:rsid w:val="00327741"/>
    <w:rsid w:val="0032781D"/>
    <w:rsid w:val="00327851"/>
    <w:rsid w:val="003300AB"/>
    <w:rsid w:val="003305E6"/>
    <w:rsid w:val="00336234"/>
    <w:rsid w:val="0034525A"/>
    <w:rsid w:val="00346B02"/>
    <w:rsid w:val="003471A2"/>
    <w:rsid w:val="003530EE"/>
    <w:rsid w:val="0036565A"/>
    <w:rsid w:val="003725E9"/>
    <w:rsid w:val="00376AE4"/>
    <w:rsid w:val="003836BF"/>
    <w:rsid w:val="003955D2"/>
    <w:rsid w:val="003B2B98"/>
    <w:rsid w:val="003B782D"/>
    <w:rsid w:val="003C0E64"/>
    <w:rsid w:val="003C6531"/>
    <w:rsid w:val="003D50ED"/>
    <w:rsid w:val="003E516F"/>
    <w:rsid w:val="003E71E9"/>
    <w:rsid w:val="003F4C2C"/>
    <w:rsid w:val="00403959"/>
    <w:rsid w:val="00410293"/>
    <w:rsid w:val="0041101F"/>
    <w:rsid w:val="004268ED"/>
    <w:rsid w:val="004271E4"/>
    <w:rsid w:val="004360E0"/>
    <w:rsid w:val="00441CC9"/>
    <w:rsid w:val="00443E4C"/>
    <w:rsid w:val="004568F2"/>
    <w:rsid w:val="00467C1A"/>
    <w:rsid w:val="00474A9E"/>
    <w:rsid w:val="00483F23"/>
    <w:rsid w:val="004847E3"/>
    <w:rsid w:val="004950C7"/>
    <w:rsid w:val="004A2798"/>
    <w:rsid w:val="004A2EDF"/>
    <w:rsid w:val="004B158C"/>
    <w:rsid w:val="004B5837"/>
    <w:rsid w:val="004D5436"/>
    <w:rsid w:val="004E42C1"/>
    <w:rsid w:val="004E6C0F"/>
    <w:rsid w:val="0050092A"/>
    <w:rsid w:val="00503D7E"/>
    <w:rsid w:val="0051747E"/>
    <w:rsid w:val="0052069C"/>
    <w:rsid w:val="00523013"/>
    <w:rsid w:val="00530FEB"/>
    <w:rsid w:val="0054069F"/>
    <w:rsid w:val="0054087B"/>
    <w:rsid w:val="0054294B"/>
    <w:rsid w:val="00542EFA"/>
    <w:rsid w:val="005470CC"/>
    <w:rsid w:val="00547958"/>
    <w:rsid w:val="0056117F"/>
    <w:rsid w:val="00567051"/>
    <w:rsid w:val="00572CEC"/>
    <w:rsid w:val="005853E7"/>
    <w:rsid w:val="00591A79"/>
    <w:rsid w:val="005A1C21"/>
    <w:rsid w:val="005B08B0"/>
    <w:rsid w:val="005B6CE8"/>
    <w:rsid w:val="005C0ABC"/>
    <w:rsid w:val="005C2354"/>
    <w:rsid w:val="005C71C6"/>
    <w:rsid w:val="005F576A"/>
    <w:rsid w:val="0060188A"/>
    <w:rsid w:val="00606698"/>
    <w:rsid w:val="00606C5A"/>
    <w:rsid w:val="00612EA3"/>
    <w:rsid w:val="00614471"/>
    <w:rsid w:val="00614653"/>
    <w:rsid w:val="006217E3"/>
    <w:rsid w:val="006241CB"/>
    <w:rsid w:val="00630CC0"/>
    <w:rsid w:val="00633917"/>
    <w:rsid w:val="0066453F"/>
    <w:rsid w:val="00670C9E"/>
    <w:rsid w:val="00674FC2"/>
    <w:rsid w:val="00676C94"/>
    <w:rsid w:val="00697C9F"/>
    <w:rsid w:val="006A6450"/>
    <w:rsid w:val="006B763B"/>
    <w:rsid w:val="006C0514"/>
    <w:rsid w:val="006C1D04"/>
    <w:rsid w:val="006C38FF"/>
    <w:rsid w:val="006C579F"/>
    <w:rsid w:val="006C7039"/>
    <w:rsid w:val="006C74E6"/>
    <w:rsid w:val="006C7F59"/>
    <w:rsid w:val="006D03BE"/>
    <w:rsid w:val="006D0513"/>
    <w:rsid w:val="006E049F"/>
    <w:rsid w:val="006E5160"/>
    <w:rsid w:val="007017BA"/>
    <w:rsid w:val="00730B26"/>
    <w:rsid w:val="007376B3"/>
    <w:rsid w:val="00741BC8"/>
    <w:rsid w:val="00742431"/>
    <w:rsid w:val="00757B77"/>
    <w:rsid w:val="0076285B"/>
    <w:rsid w:val="00787385"/>
    <w:rsid w:val="007953CA"/>
    <w:rsid w:val="00796A7C"/>
    <w:rsid w:val="007B1A78"/>
    <w:rsid w:val="007B206F"/>
    <w:rsid w:val="007C1E85"/>
    <w:rsid w:val="007C26D2"/>
    <w:rsid w:val="007D4606"/>
    <w:rsid w:val="007D6662"/>
    <w:rsid w:val="007E656E"/>
    <w:rsid w:val="00801EB4"/>
    <w:rsid w:val="00806623"/>
    <w:rsid w:val="00817213"/>
    <w:rsid w:val="00821C73"/>
    <w:rsid w:val="008239B4"/>
    <w:rsid w:val="0082561D"/>
    <w:rsid w:val="008278AB"/>
    <w:rsid w:val="00831209"/>
    <w:rsid w:val="00833087"/>
    <w:rsid w:val="00860F8B"/>
    <w:rsid w:val="0086238A"/>
    <w:rsid w:val="00862CE4"/>
    <w:rsid w:val="00864B8E"/>
    <w:rsid w:val="008762AE"/>
    <w:rsid w:val="008823C5"/>
    <w:rsid w:val="00884050"/>
    <w:rsid w:val="00894ABB"/>
    <w:rsid w:val="00896704"/>
    <w:rsid w:val="008A1430"/>
    <w:rsid w:val="008A1778"/>
    <w:rsid w:val="008A53D2"/>
    <w:rsid w:val="008B27AA"/>
    <w:rsid w:val="008E33B6"/>
    <w:rsid w:val="008E6C08"/>
    <w:rsid w:val="008F5C1E"/>
    <w:rsid w:val="00904790"/>
    <w:rsid w:val="00913946"/>
    <w:rsid w:val="009213B1"/>
    <w:rsid w:val="00922540"/>
    <w:rsid w:val="00922789"/>
    <w:rsid w:val="0092556B"/>
    <w:rsid w:val="00932EC5"/>
    <w:rsid w:val="00936B19"/>
    <w:rsid w:val="00937433"/>
    <w:rsid w:val="009409F9"/>
    <w:rsid w:val="00941D86"/>
    <w:rsid w:val="00942817"/>
    <w:rsid w:val="00955345"/>
    <w:rsid w:val="009563BA"/>
    <w:rsid w:val="0096559F"/>
    <w:rsid w:val="0096699D"/>
    <w:rsid w:val="00985E59"/>
    <w:rsid w:val="0099160B"/>
    <w:rsid w:val="00997704"/>
    <w:rsid w:val="009A5BCC"/>
    <w:rsid w:val="009B1D6B"/>
    <w:rsid w:val="009B6E6B"/>
    <w:rsid w:val="009D5D96"/>
    <w:rsid w:val="009D6CE3"/>
    <w:rsid w:val="009E1525"/>
    <w:rsid w:val="009E3014"/>
    <w:rsid w:val="009F162B"/>
    <w:rsid w:val="009F5A58"/>
    <w:rsid w:val="009F7617"/>
    <w:rsid w:val="00A10668"/>
    <w:rsid w:val="00A22523"/>
    <w:rsid w:val="00A30DEA"/>
    <w:rsid w:val="00A3732E"/>
    <w:rsid w:val="00A37593"/>
    <w:rsid w:val="00A472A0"/>
    <w:rsid w:val="00A57945"/>
    <w:rsid w:val="00A67189"/>
    <w:rsid w:val="00A679C5"/>
    <w:rsid w:val="00A831DF"/>
    <w:rsid w:val="00A9044B"/>
    <w:rsid w:val="00A95A5A"/>
    <w:rsid w:val="00AA2A9B"/>
    <w:rsid w:val="00AB1F83"/>
    <w:rsid w:val="00AB4163"/>
    <w:rsid w:val="00AC1FFE"/>
    <w:rsid w:val="00AD7FBC"/>
    <w:rsid w:val="00B156AF"/>
    <w:rsid w:val="00B17B8B"/>
    <w:rsid w:val="00B23591"/>
    <w:rsid w:val="00B4505B"/>
    <w:rsid w:val="00B64B74"/>
    <w:rsid w:val="00B6544A"/>
    <w:rsid w:val="00B7087E"/>
    <w:rsid w:val="00B7445C"/>
    <w:rsid w:val="00B80D77"/>
    <w:rsid w:val="00B833CC"/>
    <w:rsid w:val="00B84E83"/>
    <w:rsid w:val="00B86756"/>
    <w:rsid w:val="00B9346F"/>
    <w:rsid w:val="00B951F5"/>
    <w:rsid w:val="00B95C08"/>
    <w:rsid w:val="00BA2C90"/>
    <w:rsid w:val="00BA6961"/>
    <w:rsid w:val="00BD27CD"/>
    <w:rsid w:val="00BD4571"/>
    <w:rsid w:val="00BE3B92"/>
    <w:rsid w:val="00BF54C4"/>
    <w:rsid w:val="00C01E93"/>
    <w:rsid w:val="00C2560F"/>
    <w:rsid w:val="00C43097"/>
    <w:rsid w:val="00C46737"/>
    <w:rsid w:val="00C53F81"/>
    <w:rsid w:val="00C55524"/>
    <w:rsid w:val="00C613A7"/>
    <w:rsid w:val="00C72CEA"/>
    <w:rsid w:val="00C74340"/>
    <w:rsid w:val="00C80615"/>
    <w:rsid w:val="00C845A4"/>
    <w:rsid w:val="00C84F43"/>
    <w:rsid w:val="00C86176"/>
    <w:rsid w:val="00C86407"/>
    <w:rsid w:val="00CA2A76"/>
    <w:rsid w:val="00CB6A74"/>
    <w:rsid w:val="00CB7926"/>
    <w:rsid w:val="00CC0929"/>
    <w:rsid w:val="00CC6F5B"/>
    <w:rsid w:val="00CF03D5"/>
    <w:rsid w:val="00CF3C23"/>
    <w:rsid w:val="00CF74F5"/>
    <w:rsid w:val="00D05803"/>
    <w:rsid w:val="00D122C9"/>
    <w:rsid w:val="00D175E0"/>
    <w:rsid w:val="00D17E9F"/>
    <w:rsid w:val="00D22E0A"/>
    <w:rsid w:val="00D23F87"/>
    <w:rsid w:val="00D25D70"/>
    <w:rsid w:val="00D4521A"/>
    <w:rsid w:val="00D6647A"/>
    <w:rsid w:val="00D678D7"/>
    <w:rsid w:val="00D72E48"/>
    <w:rsid w:val="00D75288"/>
    <w:rsid w:val="00D8638B"/>
    <w:rsid w:val="00D903C1"/>
    <w:rsid w:val="00D93B58"/>
    <w:rsid w:val="00D9534E"/>
    <w:rsid w:val="00D968D8"/>
    <w:rsid w:val="00D974F5"/>
    <w:rsid w:val="00D97C1C"/>
    <w:rsid w:val="00DA39CD"/>
    <w:rsid w:val="00DB198A"/>
    <w:rsid w:val="00DB2FC5"/>
    <w:rsid w:val="00DB6CB5"/>
    <w:rsid w:val="00DB731C"/>
    <w:rsid w:val="00DC3CA1"/>
    <w:rsid w:val="00DC4D3B"/>
    <w:rsid w:val="00DC64CC"/>
    <w:rsid w:val="00DC7B32"/>
    <w:rsid w:val="00DD3721"/>
    <w:rsid w:val="00DE4CD0"/>
    <w:rsid w:val="00DE5883"/>
    <w:rsid w:val="00DE7BC7"/>
    <w:rsid w:val="00E01413"/>
    <w:rsid w:val="00E10413"/>
    <w:rsid w:val="00E10DB0"/>
    <w:rsid w:val="00E149DE"/>
    <w:rsid w:val="00E23D18"/>
    <w:rsid w:val="00E24810"/>
    <w:rsid w:val="00E255EA"/>
    <w:rsid w:val="00E3671C"/>
    <w:rsid w:val="00E409C8"/>
    <w:rsid w:val="00E533CC"/>
    <w:rsid w:val="00E7073D"/>
    <w:rsid w:val="00E7511F"/>
    <w:rsid w:val="00E82DCE"/>
    <w:rsid w:val="00E836A4"/>
    <w:rsid w:val="00E83EF5"/>
    <w:rsid w:val="00E84409"/>
    <w:rsid w:val="00E92E60"/>
    <w:rsid w:val="00E96C5A"/>
    <w:rsid w:val="00EA7E34"/>
    <w:rsid w:val="00EB4547"/>
    <w:rsid w:val="00EB4D84"/>
    <w:rsid w:val="00EC1630"/>
    <w:rsid w:val="00EC5BB8"/>
    <w:rsid w:val="00EC6F6D"/>
    <w:rsid w:val="00EC7039"/>
    <w:rsid w:val="00EC7CB6"/>
    <w:rsid w:val="00EC7DF5"/>
    <w:rsid w:val="00EE1F32"/>
    <w:rsid w:val="00EE3EDE"/>
    <w:rsid w:val="00EE7DF2"/>
    <w:rsid w:val="00EF06D4"/>
    <w:rsid w:val="00EF177A"/>
    <w:rsid w:val="00EF6CF2"/>
    <w:rsid w:val="00EF70BA"/>
    <w:rsid w:val="00F04491"/>
    <w:rsid w:val="00F05F64"/>
    <w:rsid w:val="00F306B3"/>
    <w:rsid w:val="00F32A30"/>
    <w:rsid w:val="00F378A2"/>
    <w:rsid w:val="00F378EE"/>
    <w:rsid w:val="00F52B44"/>
    <w:rsid w:val="00F56443"/>
    <w:rsid w:val="00F65F65"/>
    <w:rsid w:val="00F72507"/>
    <w:rsid w:val="00F76E9D"/>
    <w:rsid w:val="00F8368D"/>
    <w:rsid w:val="00F9023B"/>
    <w:rsid w:val="00F93A86"/>
    <w:rsid w:val="00F94636"/>
    <w:rsid w:val="00FA2600"/>
    <w:rsid w:val="00FB5035"/>
    <w:rsid w:val="00FD4277"/>
    <w:rsid w:val="00FE1198"/>
    <w:rsid w:val="00FE46D7"/>
    <w:rsid w:val="00FF27D3"/>
    <w:rsid w:val="00FF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861E"/>
  <w15:chartTrackingRefBased/>
  <w15:docId w15:val="{4ADECDDE-B96B-48CD-91B3-F2AF43D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361"/>
    <w:pPr>
      <w:spacing w:after="0" w:line="240" w:lineRule="auto"/>
    </w:pPr>
  </w:style>
  <w:style w:type="paragraph" w:styleId="Header">
    <w:name w:val="header"/>
    <w:basedOn w:val="Normal"/>
    <w:link w:val="HeaderChar"/>
    <w:uiPriority w:val="99"/>
    <w:unhideWhenUsed/>
    <w:rsid w:val="0061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EA3"/>
  </w:style>
  <w:style w:type="paragraph" w:styleId="Footer">
    <w:name w:val="footer"/>
    <w:basedOn w:val="Normal"/>
    <w:link w:val="FooterChar"/>
    <w:uiPriority w:val="99"/>
    <w:unhideWhenUsed/>
    <w:rsid w:val="0061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EA3"/>
  </w:style>
  <w:style w:type="character" w:styleId="Hyperlink">
    <w:name w:val="Hyperlink"/>
    <w:basedOn w:val="DefaultParagraphFont"/>
    <w:uiPriority w:val="99"/>
    <w:unhideWhenUsed/>
    <w:rsid w:val="0027077D"/>
    <w:rPr>
      <w:color w:val="0563C1" w:themeColor="hyperlink"/>
      <w:u w:val="single"/>
    </w:rPr>
  </w:style>
  <w:style w:type="character" w:styleId="UnresolvedMention">
    <w:name w:val="Unresolved Mention"/>
    <w:basedOn w:val="DefaultParagraphFont"/>
    <w:uiPriority w:val="99"/>
    <w:semiHidden/>
    <w:unhideWhenUsed/>
    <w:rsid w:val="0027077D"/>
    <w:rPr>
      <w:color w:val="605E5C"/>
      <w:shd w:val="clear" w:color="auto" w:fill="E1DFDD"/>
    </w:rPr>
  </w:style>
  <w:style w:type="paragraph" w:styleId="ListParagraph">
    <w:name w:val="List Paragraph"/>
    <w:basedOn w:val="Normal"/>
    <w:uiPriority w:val="34"/>
    <w:qFormat/>
    <w:rsid w:val="005470CC"/>
    <w:pPr>
      <w:ind w:left="720"/>
      <w:contextualSpacing/>
    </w:pPr>
  </w:style>
  <w:style w:type="paragraph" w:styleId="EndnoteText">
    <w:name w:val="endnote text"/>
    <w:basedOn w:val="Normal"/>
    <w:link w:val="EndnoteTextChar"/>
    <w:uiPriority w:val="99"/>
    <w:unhideWhenUsed/>
    <w:rsid w:val="00D974F5"/>
    <w:pPr>
      <w:spacing w:after="0" w:line="240" w:lineRule="auto"/>
    </w:pPr>
    <w:rPr>
      <w:sz w:val="20"/>
      <w:szCs w:val="20"/>
    </w:rPr>
  </w:style>
  <w:style w:type="character" w:customStyle="1" w:styleId="EndnoteTextChar">
    <w:name w:val="Endnote Text Char"/>
    <w:basedOn w:val="DefaultParagraphFont"/>
    <w:link w:val="EndnoteText"/>
    <w:uiPriority w:val="99"/>
    <w:rsid w:val="00D974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532900">
      <w:bodyDiv w:val="1"/>
      <w:marLeft w:val="0"/>
      <w:marRight w:val="0"/>
      <w:marTop w:val="0"/>
      <w:marBottom w:val="0"/>
      <w:divBdr>
        <w:top w:val="none" w:sz="0" w:space="0" w:color="auto"/>
        <w:left w:val="none" w:sz="0" w:space="0" w:color="auto"/>
        <w:bottom w:val="none" w:sz="0" w:space="0" w:color="auto"/>
        <w:right w:val="none" w:sz="0" w:space="0" w:color="auto"/>
      </w:divBdr>
    </w:div>
    <w:div w:id="20286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encyclicals/documents/20241024-enciclica-dilexit-no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tican.va/content/francesco/en/bulls/documents/20240509_spes-non-confundit_bolla-giubileo202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ouisbrisson.org" TargetMode="External"/><Relationship Id="rId4" Type="http://schemas.openxmlformats.org/officeDocument/2006/relationships/webSettings" Target="webSettings.xml"/><Relationship Id="rId9" Type="http://schemas.openxmlformats.org/officeDocument/2006/relationships/hyperlink" Target="http://www.franz-von-sale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Barry R. Strong, OSFS</cp:lastModifiedBy>
  <cp:revision>9</cp:revision>
  <dcterms:created xsi:type="dcterms:W3CDTF">2024-11-27T15:56:00Z</dcterms:created>
  <dcterms:modified xsi:type="dcterms:W3CDTF">2025-01-04T15:30:00Z</dcterms:modified>
</cp:coreProperties>
</file>